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372"/>
        <w:gridCol w:w="4394"/>
      </w:tblGrid>
      <w:tr w:rsidR="007B3CE0" w:rsidRPr="007B3CE0" w:rsidTr="007B3CE0">
        <w:tc>
          <w:tcPr>
            <w:tcW w:w="9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3CE0" w:rsidRPr="007B3CE0" w:rsidRDefault="007B3CE0" w:rsidP="00894C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B3CE0">
              <w:rPr>
                <w:rFonts w:ascii="Times New Roman" w:hAnsi="Times New Roman" w:cs="Times New Roman"/>
                <w:sz w:val="28"/>
                <w:szCs w:val="28"/>
              </w:rPr>
              <w:t>Отчет о социальном воздействии</w:t>
            </w:r>
          </w:p>
        </w:tc>
      </w:tr>
      <w:tr w:rsidR="007B3CE0" w:rsidRPr="007B3CE0" w:rsidTr="007B3CE0">
        <w:tc>
          <w:tcPr>
            <w:tcW w:w="9276" w:type="dxa"/>
            <w:gridSpan w:val="3"/>
            <w:tcBorders>
              <w:top w:val="nil"/>
              <w:left w:val="nil"/>
              <w:right w:val="nil"/>
            </w:tcBorders>
          </w:tcPr>
          <w:p w:rsidR="007B3CE0" w:rsidRPr="007B3CE0" w:rsidRDefault="007B3CE0" w:rsidP="00894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CE0" w:rsidRPr="007B3CE0" w:rsidTr="007B3CE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bottom"/>
          </w:tcPr>
          <w:p w:rsidR="007B3CE0" w:rsidRPr="007B3CE0" w:rsidRDefault="007B3CE0" w:rsidP="00894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72" w:type="dxa"/>
            <w:vAlign w:val="bottom"/>
          </w:tcPr>
          <w:p w:rsidR="007B3CE0" w:rsidRPr="007B3CE0" w:rsidRDefault="007B3CE0" w:rsidP="00894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E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4394" w:type="dxa"/>
            <w:vAlign w:val="bottom"/>
          </w:tcPr>
          <w:p w:rsidR="007B3CE0" w:rsidRPr="007B3CE0" w:rsidRDefault="007B3CE0" w:rsidP="00894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E0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7B3CE0" w:rsidRPr="007B3CE0" w:rsidTr="007B3CE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bottom"/>
          </w:tcPr>
          <w:p w:rsidR="007B3CE0" w:rsidRPr="007B3CE0" w:rsidRDefault="007B3CE0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C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72" w:type="dxa"/>
            <w:vAlign w:val="bottom"/>
          </w:tcPr>
          <w:p w:rsidR="007B3CE0" w:rsidRPr="007B3CE0" w:rsidRDefault="007B3CE0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E0">
              <w:rPr>
                <w:rFonts w:ascii="Times New Roman" w:hAnsi="Times New Roman" w:cs="Times New Roman"/>
                <w:sz w:val="24"/>
                <w:szCs w:val="24"/>
              </w:rPr>
              <w:t>Цель социального предприятия</w:t>
            </w:r>
          </w:p>
        </w:tc>
        <w:tc>
          <w:tcPr>
            <w:tcW w:w="4394" w:type="dxa"/>
          </w:tcPr>
          <w:p w:rsidR="007B3CE0" w:rsidRPr="007B3CE0" w:rsidRDefault="007B3CE0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CE0" w:rsidRPr="007B3CE0" w:rsidTr="007B3CE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center"/>
          </w:tcPr>
          <w:p w:rsidR="007B3CE0" w:rsidRPr="007B3CE0" w:rsidRDefault="007B3CE0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C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72" w:type="dxa"/>
            <w:vAlign w:val="bottom"/>
          </w:tcPr>
          <w:p w:rsidR="007B3CE0" w:rsidRPr="007B3CE0" w:rsidRDefault="007B3CE0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E0">
              <w:rPr>
                <w:rFonts w:ascii="Times New Roman" w:hAnsi="Times New Roman" w:cs="Times New Roman"/>
                <w:sz w:val="24"/>
                <w:szCs w:val="24"/>
              </w:rP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4394" w:type="dxa"/>
          </w:tcPr>
          <w:p w:rsidR="007B3CE0" w:rsidRPr="007B3CE0" w:rsidRDefault="007B3CE0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CE0" w:rsidRPr="007B3CE0" w:rsidTr="007B3CE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7B3CE0" w:rsidRPr="007B3CE0" w:rsidRDefault="007B3CE0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C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72" w:type="dxa"/>
            <w:vAlign w:val="bottom"/>
          </w:tcPr>
          <w:p w:rsidR="007B3CE0" w:rsidRPr="007B3CE0" w:rsidRDefault="007B3CE0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E0">
              <w:rPr>
                <w:rFonts w:ascii="Times New Roman" w:hAnsi="Times New Roman" w:cs="Times New Roman"/>
                <w:sz w:val="24"/>
                <w:szCs w:val="24"/>
              </w:rP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4394" w:type="dxa"/>
          </w:tcPr>
          <w:p w:rsidR="007B3CE0" w:rsidRPr="007B3CE0" w:rsidRDefault="007B3CE0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CE0" w:rsidRPr="007B3CE0" w:rsidTr="007B3CE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7B3CE0" w:rsidRPr="007B3CE0" w:rsidRDefault="007B3CE0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C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72" w:type="dxa"/>
            <w:vAlign w:val="bottom"/>
          </w:tcPr>
          <w:p w:rsidR="007B3CE0" w:rsidRPr="007B3CE0" w:rsidRDefault="007B3CE0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E0">
              <w:rPr>
                <w:rFonts w:ascii="Times New Roman" w:hAnsi="Times New Roman" w:cs="Times New Roman"/>
                <w:sz w:val="24"/>
                <w:szCs w:val="24"/>
              </w:rPr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4394" w:type="dxa"/>
          </w:tcPr>
          <w:p w:rsidR="007B3CE0" w:rsidRPr="007B3CE0" w:rsidRDefault="007B3CE0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CE0" w:rsidRPr="007B3CE0" w:rsidTr="007B3CE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7B3CE0" w:rsidRPr="007B3CE0" w:rsidRDefault="007B3CE0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CE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72" w:type="dxa"/>
            <w:vAlign w:val="bottom"/>
          </w:tcPr>
          <w:p w:rsidR="007B3CE0" w:rsidRPr="007B3CE0" w:rsidRDefault="007B3CE0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E0">
              <w:rPr>
                <w:rFonts w:ascii="Times New Roman" w:hAnsi="Times New Roman" w:cs="Times New Roman"/>
                <w:sz w:val="24"/>
                <w:szCs w:val="24"/>
              </w:rP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4394" w:type="dxa"/>
          </w:tcPr>
          <w:p w:rsidR="007B3CE0" w:rsidRPr="007B3CE0" w:rsidRDefault="007B3CE0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3CE0" w:rsidRPr="007B3CE0" w:rsidRDefault="007B3CE0" w:rsidP="007B3C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B3CE0" w:rsidRPr="007B3CE0" w:rsidTr="00894CF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7B3CE0" w:rsidRPr="007B3CE0" w:rsidRDefault="007B3CE0" w:rsidP="007B3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3CE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__» </w:t>
            </w:r>
            <w:r w:rsidRPr="007B3CE0"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B3CE0">
              <w:rPr>
                <w:rFonts w:ascii="Times New Roman" w:hAnsi="Times New Roman" w:cs="Times New Roman"/>
                <w:sz w:val="24"/>
                <w:szCs w:val="24"/>
              </w:rPr>
              <w:t>_______ 20_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7B3CE0">
              <w:rPr>
                <w:rFonts w:ascii="Times New Roman" w:hAnsi="Times New Roman" w:cs="Times New Roman"/>
                <w:sz w:val="24"/>
                <w:szCs w:val="24"/>
              </w:rPr>
              <w:t>_ г.</w:t>
            </w:r>
          </w:p>
        </w:tc>
      </w:tr>
    </w:tbl>
    <w:p w:rsidR="007B3CE0" w:rsidRPr="007B3CE0" w:rsidRDefault="007B3CE0" w:rsidP="007B3C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7B3CE0" w:rsidRPr="007B3CE0" w:rsidTr="00894CF1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7B3CE0" w:rsidRPr="007B3CE0" w:rsidRDefault="007B3CE0" w:rsidP="006562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CE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(руководитель юридического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лица)/</w:t>
            </w:r>
            <w:r w:rsidR="0065624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B3CE0">
              <w:rPr>
                <w:rFonts w:ascii="Times New Roman" w:hAnsi="Times New Roman" w:cs="Times New Roman"/>
                <w:sz w:val="24"/>
                <w:szCs w:val="24"/>
              </w:rPr>
              <w:t>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3CE0" w:rsidRPr="007B3CE0" w:rsidRDefault="007B3CE0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3CE0" w:rsidRPr="007B3CE0" w:rsidRDefault="007B3CE0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3CE0" w:rsidRPr="007B3CE0" w:rsidRDefault="007B3CE0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3CE0" w:rsidRPr="007B3CE0" w:rsidRDefault="007B3CE0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CE0" w:rsidRPr="007B3CE0" w:rsidTr="00894CF1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7B3CE0" w:rsidRPr="007B3CE0" w:rsidRDefault="007B3CE0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3CE0" w:rsidRPr="007B3CE0" w:rsidRDefault="007B3CE0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3CE0" w:rsidRPr="007B3CE0" w:rsidRDefault="007B3CE0" w:rsidP="007B3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B3CE0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3CE0" w:rsidRPr="007B3CE0" w:rsidRDefault="007B3CE0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3CE0" w:rsidRPr="007B3CE0" w:rsidRDefault="007B3CE0" w:rsidP="00894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E0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7B3CE0" w:rsidRPr="007B3CE0" w:rsidTr="00894CF1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3CE0" w:rsidRPr="007B3CE0" w:rsidRDefault="007B3CE0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CE0" w:rsidRPr="007B3CE0" w:rsidTr="00894CF1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3CE0" w:rsidRPr="007B3CE0" w:rsidRDefault="007B3CE0" w:rsidP="00894C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CE0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7B3C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3CE0" w:rsidRPr="007B3CE0" w:rsidRDefault="007B3CE0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CE0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</w:tbl>
    <w:p w:rsidR="009E7C1B" w:rsidRDefault="00460812"/>
    <w:sectPr w:rsidR="009E7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E0"/>
    <w:rsid w:val="003612DF"/>
    <w:rsid w:val="00460812"/>
    <w:rsid w:val="0065624F"/>
    <w:rsid w:val="007B3CE0"/>
    <w:rsid w:val="00FB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3EF81-0FA6-452F-B049-7527ACBA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C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</dc:creator>
  <cp:lastModifiedBy>ACISS</cp:lastModifiedBy>
  <cp:revision>2</cp:revision>
  <dcterms:created xsi:type="dcterms:W3CDTF">2022-01-31T04:34:00Z</dcterms:created>
  <dcterms:modified xsi:type="dcterms:W3CDTF">2022-01-31T04:34:00Z</dcterms:modified>
</cp:coreProperties>
</file>