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6948E" w14:textId="77777777" w:rsidR="00D55318" w:rsidRPr="00D55318" w:rsidRDefault="00D55318">
      <w:pPr>
        <w:rPr>
          <w:lang w:val="ru-RU"/>
        </w:rPr>
      </w:pPr>
    </w:p>
    <w:tbl>
      <w:tblPr>
        <w:tblStyle w:val="aa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D205FB" w:rsidRPr="009405C1" w14:paraId="1B839F01" w14:textId="77777777" w:rsidTr="009405C1">
        <w:trPr>
          <w:trHeight w:val="1594"/>
        </w:trPr>
        <w:tc>
          <w:tcPr>
            <w:tcW w:w="5245" w:type="dxa"/>
          </w:tcPr>
          <w:p w14:paraId="07D0AF86" w14:textId="08124AE3" w:rsidR="00D205FB" w:rsidRPr="009405C1" w:rsidRDefault="00D205FB" w:rsidP="002C3EDA">
            <w:pPr>
              <w:widowControl w:val="0"/>
              <w:rPr>
                <w:sz w:val="24"/>
                <w:szCs w:val="24"/>
                <w:lang w:val="ru-RU"/>
              </w:rPr>
            </w:pPr>
            <w:r w:rsidRPr="009405C1">
              <w:rPr>
                <w:sz w:val="24"/>
                <w:szCs w:val="24"/>
                <w:lang w:val="ru-RU"/>
              </w:rPr>
              <w:t>УТВЕРЖДЕН</w:t>
            </w:r>
          </w:p>
          <w:p w14:paraId="7124FC3E" w14:textId="77777777" w:rsidR="00D205FB" w:rsidRPr="009405C1" w:rsidRDefault="00D205FB" w:rsidP="002C3EDA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9405C1">
              <w:rPr>
                <w:sz w:val="24"/>
                <w:szCs w:val="24"/>
                <w:lang w:val="ru-RU"/>
              </w:rPr>
              <w:t xml:space="preserve">протоколом </w:t>
            </w:r>
            <w:r w:rsidR="002C3EDA" w:rsidRPr="009405C1">
              <w:rPr>
                <w:sz w:val="24"/>
                <w:szCs w:val="24"/>
                <w:lang w:val="ru-RU"/>
              </w:rPr>
              <w:t>Совета некоммерческой</w:t>
            </w:r>
            <w:r w:rsidRPr="009405C1">
              <w:rPr>
                <w:sz w:val="24"/>
                <w:szCs w:val="24"/>
                <w:lang w:val="ru-RU"/>
              </w:rPr>
              <w:t xml:space="preserve"> организации «Алтайский </w:t>
            </w:r>
            <w:r w:rsidR="002C3EDA" w:rsidRPr="009405C1">
              <w:rPr>
                <w:sz w:val="24"/>
                <w:szCs w:val="24"/>
                <w:lang w:val="ru-RU"/>
              </w:rPr>
              <w:t>фонд развития малого и среднего предпринимательства</w:t>
            </w:r>
            <w:r w:rsidRPr="009405C1">
              <w:rPr>
                <w:sz w:val="24"/>
                <w:szCs w:val="24"/>
                <w:lang w:val="ru-RU"/>
              </w:rPr>
              <w:t>»</w:t>
            </w:r>
          </w:p>
          <w:p w14:paraId="5F37B75C" w14:textId="77777777" w:rsidR="009405C1" w:rsidRPr="009405C1" w:rsidRDefault="009405C1" w:rsidP="002C3EDA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9405C1">
              <w:rPr>
                <w:sz w:val="24"/>
                <w:szCs w:val="24"/>
                <w:lang w:val="ru-RU"/>
              </w:rPr>
              <w:t>от 30.12.2020 №7</w:t>
            </w:r>
          </w:p>
          <w:p w14:paraId="743554C9" w14:textId="77777777" w:rsidR="009405C1" w:rsidRPr="009405C1" w:rsidRDefault="009405C1" w:rsidP="002C3EDA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  <w:p w14:paraId="094DB14B" w14:textId="5C3B125A" w:rsidR="009405C1" w:rsidRPr="009405C1" w:rsidRDefault="009405C1" w:rsidP="009405C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9405C1">
              <w:rPr>
                <w:sz w:val="24"/>
                <w:szCs w:val="24"/>
                <w:lang w:val="ru-RU"/>
              </w:rPr>
              <w:t>с изменениями, утвержденными протоколом Совета некоммерческой организации «Алтайский фонд развития малого и среднего предпринимательства</w:t>
            </w:r>
            <w:r w:rsidR="003A0BBC">
              <w:rPr>
                <w:sz w:val="24"/>
                <w:szCs w:val="24"/>
                <w:lang w:val="ru-RU"/>
              </w:rPr>
              <w:t>»</w:t>
            </w:r>
          </w:p>
          <w:p w14:paraId="6BEA6DCF" w14:textId="26B6CAE7" w:rsidR="009405C1" w:rsidRPr="009405C1" w:rsidRDefault="009405C1" w:rsidP="009405C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820DB6">
              <w:rPr>
                <w:sz w:val="24"/>
                <w:szCs w:val="24"/>
                <w:lang w:val="ru-RU"/>
              </w:rPr>
              <w:t xml:space="preserve">от   </w:t>
            </w:r>
            <w:r w:rsidR="00820DB6" w:rsidRPr="00820DB6">
              <w:rPr>
                <w:sz w:val="24"/>
                <w:szCs w:val="24"/>
                <w:lang w:val="ru-RU"/>
              </w:rPr>
              <w:t>27</w:t>
            </w:r>
            <w:r w:rsidRPr="00820DB6">
              <w:rPr>
                <w:sz w:val="24"/>
                <w:szCs w:val="24"/>
                <w:lang w:val="ru-RU"/>
              </w:rPr>
              <w:t>.06.2023 №</w:t>
            </w:r>
            <w:r w:rsidR="00820DB6" w:rsidRPr="00820DB6">
              <w:rPr>
                <w:sz w:val="24"/>
                <w:szCs w:val="24"/>
                <w:lang w:val="ru-RU"/>
              </w:rPr>
              <w:t>2</w:t>
            </w:r>
            <w:r w:rsidRPr="00820DB6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3FB2FC44" w14:textId="77777777" w:rsidR="006A2931" w:rsidRDefault="006A2931">
      <w:pPr>
        <w:jc w:val="center"/>
        <w:rPr>
          <w:b/>
          <w:sz w:val="28"/>
          <w:szCs w:val="28"/>
          <w:lang w:val="ru-RU"/>
        </w:rPr>
      </w:pPr>
    </w:p>
    <w:p w14:paraId="50849066" w14:textId="77777777" w:rsidR="005D56B6" w:rsidRPr="006A2931" w:rsidRDefault="00675E3A" w:rsidP="00D205FB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</w:t>
      </w:r>
    </w:p>
    <w:p w14:paraId="08A46EC7" w14:textId="640724E1" w:rsidR="005D56B6" w:rsidRPr="003F4A6E" w:rsidRDefault="00D1737C" w:rsidP="00D205FB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F4A6E">
        <w:rPr>
          <w:rFonts w:ascii="Times New Roman" w:hAnsi="Times New Roman" w:cs="Times New Roman"/>
          <w:bCs/>
          <w:sz w:val="28"/>
          <w:szCs w:val="28"/>
          <w:lang w:val="ru-RU"/>
        </w:rPr>
        <w:t>отбора аудиторской организации</w:t>
      </w:r>
      <w:r w:rsidR="006D33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F4A6E">
        <w:rPr>
          <w:rFonts w:ascii="Times New Roman" w:hAnsi="Times New Roman" w:cs="Times New Roman"/>
          <w:bCs/>
          <w:sz w:val="28"/>
          <w:szCs w:val="28"/>
          <w:lang w:val="ru-RU"/>
        </w:rPr>
        <w:t>на право проведения обязательного аудита годовой бухгалтерской (финансовой) отчетности</w:t>
      </w:r>
      <w:r w:rsidR="008B3FCD" w:rsidRPr="003F4A6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F4A6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некоммерческой организации «Алтайский </w:t>
      </w:r>
      <w:r w:rsidR="002C3EDA" w:rsidRPr="003F4A6E">
        <w:rPr>
          <w:rFonts w:ascii="Times New Roman" w:hAnsi="Times New Roman" w:cs="Times New Roman"/>
          <w:bCs/>
          <w:sz w:val="28"/>
          <w:szCs w:val="28"/>
          <w:lang w:val="ru-RU"/>
        </w:rPr>
        <w:t>фонд развития малого и среднего предпринимательства</w:t>
      </w:r>
      <w:r w:rsidRPr="003F4A6E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8B3FCD" w:rsidRPr="003F4A6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F4A6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основании открытого конкурсного отбора </w:t>
      </w:r>
    </w:p>
    <w:p w14:paraId="273A73FA" w14:textId="77777777" w:rsidR="005D56B6" w:rsidRPr="00D1737C" w:rsidRDefault="005D56B6" w:rsidP="00813034">
      <w:pPr>
        <w:pStyle w:val="ConsPlusNormal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88013B1" w14:textId="77777777" w:rsidR="005D56B6" w:rsidRDefault="00D1737C" w:rsidP="00813034">
      <w:pPr>
        <w:pStyle w:val="ConsPlusNormal"/>
        <w:widowControl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73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Общие положения </w:t>
      </w:r>
    </w:p>
    <w:p w14:paraId="18F5757B" w14:textId="77777777" w:rsidR="00813034" w:rsidRPr="00D1737C" w:rsidRDefault="00813034" w:rsidP="00813034">
      <w:pPr>
        <w:pStyle w:val="ConsPlusNormal"/>
        <w:widowControl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8026EC" w14:textId="01A13E8B" w:rsidR="005D56B6" w:rsidRPr="003F4A6E" w:rsidRDefault="00D1737C" w:rsidP="0081303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1.1. </w:t>
      </w:r>
      <w:r w:rsidRPr="003F4A6E">
        <w:rPr>
          <w:sz w:val="28"/>
          <w:szCs w:val="28"/>
          <w:lang w:val="ru-RU"/>
        </w:rPr>
        <w:t xml:space="preserve">Настоящий Порядок </w:t>
      </w:r>
      <w:r w:rsidRPr="003F4A6E">
        <w:rPr>
          <w:bCs/>
          <w:sz w:val="28"/>
          <w:szCs w:val="28"/>
          <w:lang w:val="ru-RU"/>
        </w:rPr>
        <w:t>отбора аудиторской организации</w:t>
      </w:r>
      <w:r w:rsidR="00820DB6">
        <w:rPr>
          <w:bCs/>
          <w:sz w:val="28"/>
          <w:szCs w:val="28"/>
          <w:lang w:val="ru-RU"/>
        </w:rPr>
        <w:t xml:space="preserve"> </w:t>
      </w:r>
      <w:r w:rsidRPr="003F4A6E">
        <w:rPr>
          <w:bCs/>
          <w:sz w:val="28"/>
          <w:szCs w:val="28"/>
          <w:lang w:val="ru-RU"/>
        </w:rPr>
        <w:t xml:space="preserve">на право проведения обязательного аудита годовой бухгалтерской (финансовой) отчетности некоммерческой организации «Алтайский </w:t>
      </w:r>
      <w:r w:rsidR="00CB71C7" w:rsidRPr="003F4A6E">
        <w:rPr>
          <w:bCs/>
          <w:sz w:val="28"/>
          <w:szCs w:val="28"/>
          <w:lang w:val="ru-RU"/>
        </w:rPr>
        <w:t>фонд развития малого и среднего предпринимательства</w:t>
      </w:r>
      <w:r w:rsidRPr="003F4A6E">
        <w:rPr>
          <w:bCs/>
          <w:sz w:val="28"/>
          <w:szCs w:val="28"/>
          <w:lang w:val="ru-RU"/>
        </w:rPr>
        <w:t xml:space="preserve">» (далее - Фонд) на основании открытого конкурсного отбора </w:t>
      </w:r>
      <w:r w:rsidRPr="003F4A6E">
        <w:rPr>
          <w:sz w:val="28"/>
          <w:szCs w:val="28"/>
          <w:lang w:val="ru-RU"/>
        </w:rPr>
        <w:t>(далее – Порядок) разработан в соответствии с Гражданским кодексом Российской Федерации, Федеральным законом от 24</w:t>
      </w:r>
      <w:r w:rsidRPr="003F4A6E">
        <w:rPr>
          <w:sz w:val="28"/>
          <w:szCs w:val="28"/>
        </w:rPr>
        <w:t> </w:t>
      </w:r>
      <w:r w:rsidRPr="003F4A6E">
        <w:rPr>
          <w:sz w:val="28"/>
          <w:szCs w:val="28"/>
          <w:lang w:val="ru-RU"/>
        </w:rPr>
        <w:t>июля 2007 г. № 209-ФЗ «О развитии малого и среднего предпринимательства в Российской Федерации», Федеральным законом от 30</w:t>
      </w:r>
      <w:r w:rsidRPr="003F4A6E">
        <w:rPr>
          <w:sz w:val="28"/>
          <w:szCs w:val="28"/>
        </w:rPr>
        <w:t> </w:t>
      </w:r>
      <w:r w:rsidRPr="003F4A6E">
        <w:rPr>
          <w:sz w:val="28"/>
          <w:szCs w:val="28"/>
          <w:lang w:val="ru-RU"/>
        </w:rPr>
        <w:t>декабря 2008 г. № 307-ФЗ «Об аудиторской деятельности», Федеральным законом от 05 апреля 2013 г. № 44-ФЗ «О контрактной системе в сфере закупок товаров, работ, услуг для обеспечение государственных и муниципальных нужд»</w:t>
      </w:r>
      <w:r w:rsidR="008B3FCD" w:rsidRPr="003F4A6E">
        <w:rPr>
          <w:sz w:val="28"/>
          <w:szCs w:val="28"/>
          <w:lang w:val="ru-RU"/>
        </w:rPr>
        <w:t xml:space="preserve">, </w:t>
      </w:r>
      <w:r w:rsidR="00CB71C7" w:rsidRPr="003F4A6E">
        <w:rPr>
          <w:sz w:val="28"/>
          <w:szCs w:val="28"/>
          <w:lang w:val="ru-RU"/>
        </w:rPr>
        <w:t xml:space="preserve">Приказом Минэкономразвития России №763 от 28.11.2016 года «Об утверждении требований к фондам содействия кредитования (гарантийным фондам, фондам поручительств) и их деятельности» </w:t>
      </w:r>
      <w:r w:rsidRPr="003F4A6E">
        <w:rPr>
          <w:sz w:val="28"/>
          <w:szCs w:val="28"/>
          <w:lang w:val="ru-RU"/>
        </w:rPr>
        <w:t>и устанавливает условия и порядок проведения открытого конкурсного отбора аудиторской организации</w:t>
      </w:r>
      <w:r w:rsidR="00A02523">
        <w:rPr>
          <w:sz w:val="28"/>
          <w:szCs w:val="28"/>
          <w:lang w:val="ru-RU"/>
        </w:rPr>
        <w:t xml:space="preserve"> </w:t>
      </w:r>
      <w:r w:rsidRPr="003F4A6E">
        <w:rPr>
          <w:sz w:val="28"/>
          <w:szCs w:val="28"/>
          <w:lang w:val="ru-RU"/>
        </w:rPr>
        <w:t>на право проведения обязательного аудита годовой бухгалтерской (финансовой) отчетности Фонда, порядок определения его победителя.</w:t>
      </w:r>
    </w:p>
    <w:p w14:paraId="3361F95C" w14:textId="77777777" w:rsidR="005D56B6" w:rsidRPr="003F4A6E" w:rsidRDefault="00D1737C" w:rsidP="00813034">
      <w:pPr>
        <w:pStyle w:val="11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bookmarkStart w:id="0" w:name="sub_1013"/>
      <w:r w:rsidRPr="003F4A6E">
        <w:rPr>
          <w:sz w:val="28"/>
          <w:szCs w:val="28"/>
          <w:lang w:val="ru-RU"/>
        </w:rPr>
        <w:t xml:space="preserve">Основные понятия, используемые в настоящем Порядке: </w:t>
      </w:r>
    </w:p>
    <w:p w14:paraId="50A81F27" w14:textId="7BA6F97F" w:rsidR="005D56B6" w:rsidRPr="003F4A6E" w:rsidRDefault="00D1737C" w:rsidP="00813034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" w:name="sub_1133"/>
      <w:bookmarkEnd w:id="0"/>
      <w:r w:rsidRPr="003F4A6E">
        <w:rPr>
          <w:b/>
          <w:sz w:val="28"/>
          <w:szCs w:val="28"/>
          <w:lang w:val="ru-RU"/>
        </w:rPr>
        <w:t xml:space="preserve">Фонд, Организатор конкурса </w:t>
      </w:r>
      <w:r w:rsidRPr="003F4A6E">
        <w:rPr>
          <w:sz w:val="28"/>
          <w:szCs w:val="28"/>
          <w:lang w:val="ru-RU"/>
        </w:rPr>
        <w:t>–</w:t>
      </w:r>
      <w:r w:rsidR="003F4A6E" w:rsidRPr="003F4A6E">
        <w:rPr>
          <w:sz w:val="28"/>
          <w:szCs w:val="28"/>
          <w:lang w:val="ru-RU"/>
        </w:rPr>
        <w:t xml:space="preserve"> </w:t>
      </w:r>
      <w:r w:rsidRPr="003F4A6E">
        <w:rPr>
          <w:sz w:val="28"/>
          <w:szCs w:val="28"/>
          <w:lang w:val="ru-RU"/>
        </w:rPr>
        <w:t xml:space="preserve">некоммерческая организация «Алтайский </w:t>
      </w:r>
      <w:r w:rsidR="005F4057" w:rsidRPr="003F4A6E">
        <w:rPr>
          <w:sz w:val="28"/>
          <w:szCs w:val="28"/>
          <w:lang w:val="ru-RU"/>
        </w:rPr>
        <w:t>фонд развития малого и среднего предпринимательства</w:t>
      </w:r>
      <w:r w:rsidRPr="003F4A6E">
        <w:rPr>
          <w:sz w:val="28"/>
          <w:szCs w:val="28"/>
          <w:lang w:val="ru-RU"/>
        </w:rPr>
        <w:t>»;</w:t>
      </w:r>
    </w:p>
    <w:p w14:paraId="5CC0081D" w14:textId="77777777" w:rsidR="005D56B6" w:rsidRPr="00D1737C" w:rsidRDefault="00D1737C" w:rsidP="00813034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b/>
          <w:sz w:val="28"/>
          <w:szCs w:val="28"/>
          <w:lang w:val="ru-RU"/>
        </w:rPr>
        <w:t xml:space="preserve">Совет Фонда – </w:t>
      </w:r>
      <w:r w:rsidRPr="00D1737C">
        <w:rPr>
          <w:sz w:val="28"/>
          <w:szCs w:val="28"/>
          <w:lang w:val="ru-RU"/>
        </w:rPr>
        <w:t>высший коллегиальный орган Фонда, осуществляющий функции по обеспечению соблюдения Фондом целей, в интересах которых он был создан;</w:t>
      </w:r>
    </w:p>
    <w:p w14:paraId="4E041E6B" w14:textId="7CA217B1" w:rsidR="005D56B6" w:rsidRPr="00D1737C" w:rsidRDefault="00D1737C" w:rsidP="00813034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b/>
          <w:bCs/>
          <w:sz w:val="28"/>
          <w:szCs w:val="28"/>
          <w:lang w:val="ru-RU"/>
        </w:rPr>
        <w:t xml:space="preserve">Положение о конкурсной комиссии </w:t>
      </w:r>
      <w:r w:rsidR="006D33BA">
        <w:rPr>
          <w:sz w:val="28"/>
          <w:szCs w:val="28"/>
          <w:lang w:val="ru-RU"/>
        </w:rPr>
        <w:t>–</w:t>
      </w:r>
      <w:r w:rsidRPr="00D1737C">
        <w:rPr>
          <w:sz w:val="28"/>
          <w:szCs w:val="28"/>
          <w:lang w:val="ru-RU"/>
        </w:rPr>
        <w:t xml:space="preserve"> документ</w:t>
      </w:r>
      <w:r w:rsidR="006D33BA">
        <w:rPr>
          <w:sz w:val="28"/>
          <w:szCs w:val="28"/>
          <w:lang w:val="ru-RU"/>
        </w:rPr>
        <w:t>,</w:t>
      </w:r>
      <w:r w:rsidRPr="00D1737C">
        <w:rPr>
          <w:sz w:val="28"/>
          <w:szCs w:val="28"/>
          <w:lang w:val="ru-RU"/>
        </w:rPr>
        <w:t xml:space="preserve"> являющийся приложением к настоящему порядку</w:t>
      </w:r>
      <w:r>
        <w:rPr>
          <w:sz w:val="28"/>
          <w:szCs w:val="28"/>
          <w:lang w:val="ru-RU"/>
        </w:rPr>
        <w:t>,</w:t>
      </w:r>
      <w:r w:rsidRPr="00D1737C">
        <w:rPr>
          <w:sz w:val="28"/>
          <w:szCs w:val="28"/>
          <w:lang w:val="ru-RU"/>
        </w:rPr>
        <w:t xml:space="preserve"> регламентирующий деятельность конкурсной комиссии</w:t>
      </w:r>
      <w:r>
        <w:rPr>
          <w:sz w:val="28"/>
          <w:szCs w:val="28"/>
          <w:lang w:val="ru-RU"/>
        </w:rPr>
        <w:t>,</w:t>
      </w:r>
      <w:r w:rsidRPr="00D1737C">
        <w:rPr>
          <w:sz w:val="28"/>
          <w:szCs w:val="28"/>
          <w:lang w:val="ru-RU"/>
        </w:rPr>
        <w:t xml:space="preserve"> определяющий числе</w:t>
      </w:r>
      <w:r>
        <w:rPr>
          <w:sz w:val="28"/>
          <w:szCs w:val="28"/>
          <w:lang w:val="ru-RU"/>
        </w:rPr>
        <w:t>нный состав конкурсной комиссии и</w:t>
      </w:r>
      <w:r w:rsidRPr="00D1737C">
        <w:rPr>
          <w:sz w:val="28"/>
          <w:szCs w:val="28"/>
          <w:lang w:val="ru-RU"/>
        </w:rPr>
        <w:t xml:space="preserve"> ее правомочия</w:t>
      </w:r>
      <w:r>
        <w:rPr>
          <w:sz w:val="28"/>
          <w:szCs w:val="28"/>
          <w:lang w:val="ru-RU"/>
        </w:rPr>
        <w:t>;</w:t>
      </w:r>
    </w:p>
    <w:p w14:paraId="0F0FDF91" w14:textId="6FA77959" w:rsidR="005D56B6" w:rsidRPr="00D1737C" w:rsidRDefault="00D1737C" w:rsidP="00813034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b/>
          <w:bCs/>
          <w:sz w:val="28"/>
          <w:szCs w:val="28"/>
          <w:lang w:val="ru-RU"/>
        </w:rPr>
        <w:lastRenderedPageBreak/>
        <w:t>Конкурсная комиссия Ф</w:t>
      </w:r>
      <w:r w:rsidRPr="00D1737C">
        <w:rPr>
          <w:b/>
          <w:sz w:val="28"/>
          <w:szCs w:val="28"/>
          <w:lang w:val="ru-RU"/>
        </w:rPr>
        <w:t>онда</w:t>
      </w:r>
      <w:r w:rsidR="006D33BA">
        <w:rPr>
          <w:b/>
          <w:sz w:val="28"/>
          <w:szCs w:val="28"/>
          <w:lang w:val="ru-RU"/>
        </w:rPr>
        <w:t xml:space="preserve"> </w:t>
      </w:r>
      <w:r w:rsidRPr="00D1737C">
        <w:rPr>
          <w:bCs/>
          <w:sz w:val="28"/>
          <w:szCs w:val="28"/>
          <w:lang w:val="ru-RU"/>
        </w:rPr>
        <w:t>– формируемая и утверждаемая Советом Фонда комиссия, действующая на основании Положения о конкурсной комиссии (Приложение № 5 к настоящему Порядку), в компетенцию которой входит принятие решений,</w:t>
      </w:r>
      <w:r w:rsidRPr="00D1737C">
        <w:rPr>
          <w:sz w:val="28"/>
          <w:szCs w:val="28"/>
          <w:lang w:val="ru-RU"/>
        </w:rPr>
        <w:t xml:space="preserve"> предусмотренных настоящим Порядком;</w:t>
      </w:r>
    </w:p>
    <w:p w14:paraId="6F007858" w14:textId="23578574" w:rsidR="005D56B6" w:rsidRDefault="00D1737C" w:rsidP="0081303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b/>
          <w:sz w:val="28"/>
          <w:szCs w:val="28"/>
          <w:lang w:val="ru-RU"/>
        </w:rPr>
        <w:t>Аудиторская организация</w:t>
      </w:r>
      <w:r w:rsidR="006D33BA">
        <w:rPr>
          <w:b/>
          <w:sz w:val="28"/>
          <w:szCs w:val="28"/>
          <w:lang w:val="ru-RU"/>
        </w:rPr>
        <w:t xml:space="preserve"> </w:t>
      </w:r>
      <w:r w:rsidRPr="00D1737C">
        <w:rPr>
          <w:b/>
          <w:sz w:val="28"/>
          <w:szCs w:val="28"/>
          <w:lang w:val="ru-RU"/>
        </w:rPr>
        <w:t xml:space="preserve">– </w:t>
      </w:r>
      <w:r w:rsidRPr="00D1737C">
        <w:rPr>
          <w:sz w:val="28"/>
          <w:szCs w:val="28"/>
          <w:lang w:val="ru-RU"/>
        </w:rPr>
        <w:t>коммерческая организация, являющаяся членом одной из саморегулируемых организаций аудиторов в соответствии с Федеральным законом от 30 декабря 2008 г. № 307-ФЗ</w:t>
      </w:r>
      <w:r>
        <w:rPr>
          <w:sz w:val="28"/>
          <w:szCs w:val="28"/>
          <w:lang w:val="ru-RU"/>
        </w:rPr>
        <w:t xml:space="preserve"> «Об аудиторской деятельности»;</w:t>
      </w:r>
    </w:p>
    <w:p w14:paraId="5A37E526" w14:textId="111C8A62" w:rsidR="005D56B6" w:rsidRPr="00D1737C" w:rsidRDefault="00D1737C" w:rsidP="00813034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b/>
          <w:sz w:val="28"/>
          <w:szCs w:val="28"/>
          <w:lang w:val="ru-RU"/>
        </w:rPr>
        <w:t>Участник конкурса</w:t>
      </w:r>
      <w:r w:rsidR="00A70B74">
        <w:rPr>
          <w:b/>
          <w:sz w:val="28"/>
          <w:szCs w:val="28"/>
          <w:lang w:val="ru-RU"/>
        </w:rPr>
        <w:t xml:space="preserve"> </w:t>
      </w:r>
      <w:r w:rsidRPr="00D1737C">
        <w:rPr>
          <w:b/>
          <w:sz w:val="28"/>
          <w:szCs w:val="28"/>
          <w:lang w:val="ru-RU"/>
        </w:rPr>
        <w:t>–</w:t>
      </w:r>
      <w:r w:rsidRPr="00D1737C">
        <w:rPr>
          <w:sz w:val="28"/>
          <w:szCs w:val="28"/>
          <w:lang w:val="ru-RU"/>
        </w:rPr>
        <w:t xml:space="preserve"> аудиторская организация, подавшая в Фонд Заявку на участие в открытом конкурсном отборе на право заключения с Фондом договора на проведение обязательного аудита годовой бухгалтерской (финансовой) отчетности Фонда (далее – Заявка); </w:t>
      </w:r>
    </w:p>
    <w:p w14:paraId="2D5EBC92" w14:textId="77777777" w:rsidR="005D56B6" w:rsidRPr="00D1737C" w:rsidRDefault="00D1737C" w:rsidP="0081303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b/>
          <w:sz w:val="28"/>
          <w:szCs w:val="28"/>
          <w:lang w:val="ru-RU"/>
        </w:rPr>
        <w:t xml:space="preserve">Конкурс </w:t>
      </w:r>
      <w:r w:rsidRPr="00D1737C">
        <w:rPr>
          <w:sz w:val="28"/>
          <w:szCs w:val="28"/>
          <w:lang w:val="ru-RU"/>
        </w:rPr>
        <w:t xml:space="preserve">– открытый конкурсный отбор аудиторской организации, организуемый и проводимый Фондом, на условиях и в порядке, предусмотренных настоящим Порядком, на право проведения обязательного аудита годовой бухгалтерской (финансовой) отчетности Фонда. </w:t>
      </w:r>
    </w:p>
    <w:p w14:paraId="26750562" w14:textId="77777777" w:rsidR="005D56B6" w:rsidRPr="00D1737C" w:rsidRDefault="005D56B6" w:rsidP="00813034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25C39FE" w14:textId="77777777" w:rsidR="005D56B6" w:rsidRPr="00D1737C" w:rsidRDefault="00D1737C" w:rsidP="00813034">
      <w:pPr>
        <w:pStyle w:val="11"/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 w:rsidRPr="00D1737C">
        <w:rPr>
          <w:b/>
          <w:sz w:val="28"/>
          <w:szCs w:val="28"/>
          <w:lang w:val="ru-RU"/>
        </w:rPr>
        <w:t xml:space="preserve">2. Требования к участникам конкурса </w:t>
      </w:r>
    </w:p>
    <w:p w14:paraId="5729CAB8" w14:textId="77777777" w:rsidR="005D56B6" w:rsidRPr="00D1737C" w:rsidRDefault="005D56B6" w:rsidP="00813034">
      <w:pPr>
        <w:pStyle w:val="11"/>
        <w:tabs>
          <w:tab w:val="left" w:pos="1560"/>
        </w:tabs>
        <w:spacing w:after="0" w:line="240" w:lineRule="auto"/>
        <w:ind w:left="0" w:firstLine="709"/>
        <w:jc w:val="center"/>
        <w:rPr>
          <w:b/>
          <w:sz w:val="28"/>
          <w:szCs w:val="28"/>
          <w:lang w:val="ru-RU"/>
        </w:rPr>
      </w:pPr>
    </w:p>
    <w:p w14:paraId="7952E203" w14:textId="21E90D00" w:rsidR="005D56B6" w:rsidRPr="000A5573" w:rsidRDefault="00D1737C" w:rsidP="00813034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2.1.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В конкурсе могут принять участие аудиторские </w:t>
      </w:r>
      <w:r w:rsidRPr="000A5573">
        <w:rPr>
          <w:sz w:val="28"/>
          <w:szCs w:val="28"/>
          <w:lang w:val="ru-RU"/>
        </w:rPr>
        <w:t>организации, соответствующие требованиям:</w:t>
      </w:r>
    </w:p>
    <w:p w14:paraId="4FD1025C" w14:textId="7F1CCB87" w:rsidR="000A5573" w:rsidRPr="000A5573" w:rsidRDefault="000A5573" w:rsidP="00813034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A5573">
        <w:rPr>
          <w:sz w:val="28"/>
          <w:szCs w:val="28"/>
          <w:lang w:val="ru-RU"/>
        </w:rPr>
        <w:t>установленным Федеральным законом от 30 декабря 2008 г. N 307-ФЗ «Об аудиторской деятельности»;</w:t>
      </w:r>
    </w:p>
    <w:p w14:paraId="2B86CFF0" w14:textId="5F420CF1" w:rsidR="000A5573" w:rsidRPr="000A5573" w:rsidRDefault="000A5573" w:rsidP="00813034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A5573">
        <w:rPr>
          <w:sz w:val="28"/>
          <w:szCs w:val="28"/>
          <w:lang w:val="ru-RU"/>
        </w:rPr>
        <w:t>отсутствие в предусмотренном Законом от 05 апреля 2013 г. № 44-ФЗ «О контрактной системе в сфере закупок товаров, работ, услуг для обеспечение государственных и муниципальных нужд» реестре недобросовестных поставщиков (подрядчиков, исполнителей) информации об аудиторской организации,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аудиторской организаци</w:t>
      </w:r>
      <w:r w:rsidR="00FB2D23">
        <w:rPr>
          <w:sz w:val="28"/>
          <w:szCs w:val="28"/>
          <w:lang w:val="ru-RU"/>
        </w:rPr>
        <w:t>и</w:t>
      </w:r>
      <w:r w:rsidRPr="000A5573">
        <w:rPr>
          <w:sz w:val="28"/>
          <w:szCs w:val="28"/>
          <w:lang w:val="ru-RU"/>
        </w:rPr>
        <w:t>;</w:t>
      </w:r>
    </w:p>
    <w:p w14:paraId="7CF7BF10" w14:textId="7F12BE80" w:rsidR="00704A4D" w:rsidRDefault="000A5573" w:rsidP="00813034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A5573">
        <w:rPr>
          <w:sz w:val="28"/>
          <w:szCs w:val="28"/>
          <w:lang w:val="ru-RU"/>
        </w:rPr>
        <w:t xml:space="preserve">другим требованиям, определенным пунктом 1 статьи 31 Закона </w:t>
      </w:r>
      <w:r w:rsidR="00BB26CE" w:rsidRPr="000A5573">
        <w:rPr>
          <w:sz w:val="28"/>
          <w:szCs w:val="28"/>
          <w:lang w:val="ru-RU"/>
        </w:rPr>
        <w:t>от 05 апреля 2013 г. № 44-ФЗ «О контрактной системе в сфере закупок товаров, работ, услуг для обеспечение государственных и муниципальных нужд»</w:t>
      </w:r>
      <w:r w:rsidR="00A70B74">
        <w:rPr>
          <w:sz w:val="28"/>
          <w:szCs w:val="28"/>
          <w:lang w:val="ru-RU"/>
        </w:rPr>
        <w:t>.</w:t>
      </w:r>
    </w:p>
    <w:p w14:paraId="1E3EC948" w14:textId="77777777" w:rsidR="005D56B6" w:rsidRPr="00D1737C" w:rsidRDefault="005D56B6" w:rsidP="00813034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9BC907E" w14:textId="77777777" w:rsidR="005D56B6" w:rsidRPr="00D1737C" w:rsidRDefault="00D1737C" w:rsidP="00813034">
      <w:pPr>
        <w:pStyle w:val="11"/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 w:rsidRPr="00D1737C">
        <w:rPr>
          <w:b/>
          <w:sz w:val="28"/>
          <w:szCs w:val="28"/>
          <w:lang w:val="ru-RU"/>
        </w:rPr>
        <w:t xml:space="preserve">3. Порядок проведения конкурса </w:t>
      </w:r>
    </w:p>
    <w:p w14:paraId="02001A9A" w14:textId="77777777" w:rsidR="005D56B6" w:rsidRPr="00D1737C" w:rsidRDefault="005D56B6" w:rsidP="00813034">
      <w:pPr>
        <w:pStyle w:val="11"/>
        <w:tabs>
          <w:tab w:val="left" w:pos="1560"/>
        </w:tabs>
        <w:spacing w:after="0" w:line="240" w:lineRule="auto"/>
        <w:ind w:left="0" w:firstLine="709"/>
        <w:jc w:val="center"/>
        <w:rPr>
          <w:b/>
          <w:sz w:val="28"/>
          <w:szCs w:val="28"/>
          <w:lang w:val="ru-RU"/>
        </w:rPr>
      </w:pPr>
    </w:p>
    <w:p w14:paraId="59093DD7" w14:textId="00EF5907" w:rsidR="005D56B6" w:rsidRPr="00D1737C" w:rsidRDefault="00D1737C" w:rsidP="00813034">
      <w:pPr>
        <w:pStyle w:val="11"/>
        <w:tabs>
          <w:tab w:val="left" w:pos="1560"/>
        </w:tabs>
        <w:spacing w:after="0" w:line="240" w:lineRule="auto"/>
        <w:ind w:left="0" w:firstLine="709"/>
        <w:jc w:val="both"/>
        <w:rPr>
          <w:rFonts w:eastAsia="TimesNewRomanPSMT"/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3.1. </w:t>
      </w:r>
      <w:bookmarkStart w:id="2" w:name="sub_1014"/>
      <w:r w:rsidRPr="00D1737C">
        <w:rPr>
          <w:sz w:val="28"/>
          <w:szCs w:val="28"/>
          <w:lang w:val="ru-RU"/>
        </w:rPr>
        <w:t>Конкурс</w:t>
      </w:r>
      <w:r w:rsidRPr="00D1737C">
        <w:rPr>
          <w:rFonts w:eastAsia="TimesNewRomanPSMT"/>
          <w:sz w:val="28"/>
          <w:szCs w:val="28"/>
          <w:lang w:val="ru-RU"/>
        </w:rPr>
        <w:t xml:space="preserve"> является открытым и</w:t>
      </w:r>
      <w:r w:rsidR="0045235E">
        <w:rPr>
          <w:rFonts w:eastAsia="TimesNewRomanPSMT"/>
          <w:sz w:val="28"/>
          <w:szCs w:val="28"/>
          <w:lang w:val="ru-RU"/>
        </w:rPr>
        <w:t xml:space="preserve"> </w:t>
      </w:r>
      <w:r w:rsidRPr="00D1737C">
        <w:rPr>
          <w:rFonts w:eastAsia="TimesNewRomanPSMT"/>
          <w:sz w:val="28"/>
          <w:szCs w:val="28"/>
          <w:lang w:val="ru-RU"/>
        </w:rPr>
        <w:t xml:space="preserve">проводится в соответствии с требованиями, установленными настоящим Порядком, не реже 1 (Одного) раза в 5 (пять) лет. </w:t>
      </w:r>
    </w:p>
    <w:bookmarkEnd w:id="2"/>
    <w:p w14:paraId="52964E47" w14:textId="77777777" w:rsidR="005D56B6" w:rsidRPr="00D1737C" w:rsidRDefault="00D1737C" w:rsidP="00813034">
      <w:pPr>
        <w:pStyle w:val="11"/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3.2.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Организатором конкурса является Фонд. </w:t>
      </w:r>
    </w:p>
    <w:p w14:paraId="6B45DD38" w14:textId="7173E925" w:rsidR="005D56B6" w:rsidRPr="00D1737C" w:rsidRDefault="00D1737C" w:rsidP="00813034">
      <w:pPr>
        <w:pStyle w:val="11"/>
        <w:tabs>
          <w:tab w:val="left" w:pos="1418"/>
        </w:tabs>
        <w:spacing w:after="0" w:line="240" w:lineRule="auto"/>
        <w:ind w:left="0" w:firstLineChars="250" w:firstLine="700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3.3.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Решение о проведении конкурса, численный и персональный состав Конкурсной комиссии принимается Советом Фонда. </w:t>
      </w:r>
    </w:p>
    <w:p w14:paraId="7244AEF8" w14:textId="4D7E10D7" w:rsidR="00364DC7" w:rsidRPr="000A5573" w:rsidRDefault="00D1737C" w:rsidP="00813034">
      <w:pPr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3.4.</w:t>
      </w:r>
      <w:r>
        <w:rPr>
          <w:sz w:val="28"/>
          <w:szCs w:val="28"/>
        </w:rPr>
        <w:t> </w:t>
      </w:r>
      <w:r w:rsidR="00364DC7" w:rsidRPr="000A5573">
        <w:rPr>
          <w:sz w:val="28"/>
          <w:szCs w:val="28"/>
          <w:lang w:val="ru-RU"/>
        </w:rPr>
        <w:t>Информация об отборе аудиторск</w:t>
      </w:r>
      <w:r w:rsidR="004F44AF">
        <w:rPr>
          <w:sz w:val="28"/>
          <w:szCs w:val="28"/>
          <w:lang w:val="ru-RU"/>
        </w:rPr>
        <w:t>ой</w:t>
      </w:r>
      <w:r w:rsidR="00364DC7" w:rsidRPr="000A5573">
        <w:rPr>
          <w:sz w:val="28"/>
          <w:szCs w:val="28"/>
          <w:lang w:val="ru-RU"/>
        </w:rPr>
        <w:t xml:space="preserve"> организаци</w:t>
      </w:r>
      <w:r w:rsidR="004F44AF">
        <w:rPr>
          <w:sz w:val="28"/>
          <w:szCs w:val="28"/>
          <w:lang w:val="ru-RU"/>
        </w:rPr>
        <w:t>и</w:t>
      </w:r>
      <w:r w:rsidR="00A02523">
        <w:rPr>
          <w:sz w:val="28"/>
          <w:szCs w:val="28"/>
          <w:lang w:val="ru-RU"/>
        </w:rPr>
        <w:t xml:space="preserve"> </w:t>
      </w:r>
      <w:r w:rsidR="00364DC7" w:rsidRPr="000A5573">
        <w:rPr>
          <w:sz w:val="28"/>
          <w:szCs w:val="28"/>
          <w:lang w:val="ru-RU"/>
        </w:rPr>
        <w:t xml:space="preserve">размещается на официальном сайте Фонда в информационно – телекоммуникационной сети «Интернет» -  </w:t>
      </w:r>
      <w:hyperlink r:id="rId7" w:history="1">
        <w:r w:rsidR="00364DC7" w:rsidRPr="000A5573">
          <w:rPr>
            <w:rStyle w:val="a9"/>
            <w:bCs/>
            <w:color w:val="auto"/>
            <w:sz w:val="28"/>
            <w:szCs w:val="28"/>
          </w:rPr>
          <w:t>https</w:t>
        </w:r>
        <w:r w:rsidR="00364DC7" w:rsidRPr="000A5573">
          <w:rPr>
            <w:rStyle w:val="a9"/>
            <w:bCs/>
            <w:color w:val="auto"/>
            <w:sz w:val="28"/>
            <w:szCs w:val="28"/>
            <w:lang w:val="ru-RU"/>
          </w:rPr>
          <w:t>://мойбизнес22.рф</w:t>
        </w:r>
      </w:hyperlink>
      <w:r w:rsidR="000A5573" w:rsidRPr="000A5573">
        <w:rPr>
          <w:rStyle w:val="a9"/>
          <w:bCs/>
          <w:color w:val="auto"/>
          <w:sz w:val="28"/>
          <w:szCs w:val="28"/>
          <w:lang w:val="ru-RU"/>
        </w:rPr>
        <w:t xml:space="preserve"> </w:t>
      </w:r>
      <w:r w:rsidR="00364DC7" w:rsidRPr="000A5573">
        <w:rPr>
          <w:sz w:val="28"/>
          <w:szCs w:val="28"/>
          <w:lang w:val="ru-RU"/>
        </w:rPr>
        <w:t>не позднее чем за 30 (тридцать) календарных дней до дня его проведения.</w:t>
      </w:r>
    </w:p>
    <w:p w14:paraId="2894C789" w14:textId="2A255348" w:rsidR="005D56B6" w:rsidRPr="00D1737C" w:rsidRDefault="00D1737C" w:rsidP="00813034">
      <w:pPr>
        <w:tabs>
          <w:tab w:val="left" w:pos="1418"/>
        </w:tabs>
        <w:spacing w:after="0" w:line="240" w:lineRule="auto"/>
        <w:ind w:firstLine="709"/>
        <w:jc w:val="both"/>
        <w:rPr>
          <w:rStyle w:val="a9"/>
          <w:bCs/>
          <w:color w:val="auto"/>
          <w:sz w:val="28"/>
          <w:szCs w:val="28"/>
          <w:u w:val="none"/>
          <w:lang w:val="ru-RU"/>
        </w:rPr>
      </w:pPr>
      <w:r w:rsidRPr="00D1737C">
        <w:rPr>
          <w:rStyle w:val="a9"/>
          <w:bCs/>
          <w:color w:val="auto"/>
          <w:sz w:val="28"/>
          <w:szCs w:val="28"/>
          <w:u w:val="none"/>
          <w:lang w:val="ru-RU"/>
        </w:rPr>
        <w:t xml:space="preserve">3.5. Извещение должно содержать информацию о: </w:t>
      </w:r>
    </w:p>
    <w:p w14:paraId="6EB7A6D6" w14:textId="77777777" w:rsidR="005D56B6" w:rsidRPr="00D1737C" w:rsidRDefault="00D1737C" w:rsidP="00813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 xml:space="preserve">дате и форме проведения конкурса, организаторе конкурса; </w:t>
      </w:r>
    </w:p>
    <w:p w14:paraId="1688584E" w14:textId="77777777" w:rsidR="005D56B6" w:rsidRPr="00D1737C" w:rsidRDefault="00D1737C" w:rsidP="00813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 xml:space="preserve">предмете и порядке проведения конкурса; </w:t>
      </w:r>
    </w:p>
    <w:p w14:paraId="07B065DB" w14:textId="77777777" w:rsidR="005D56B6" w:rsidRPr="00D1737C" w:rsidRDefault="00D1737C" w:rsidP="00813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lastRenderedPageBreak/>
        <w:t xml:space="preserve">дате начала и окончания срока подачи Заявок; </w:t>
      </w:r>
    </w:p>
    <w:p w14:paraId="15403AE8" w14:textId="77777777" w:rsidR="005D56B6" w:rsidRPr="00D1737C" w:rsidRDefault="00D1737C" w:rsidP="00813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 xml:space="preserve">требованиях, предъявляемых к участникам конкурса; </w:t>
      </w:r>
    </w:p>
    <w:p w14:paraId="5C20A089" w14:textId="3AB61C74" w:rsidR="005D56B6" w:rsidRPr="00D1737C" w:rsidRDefault="00A576BB" w:rsidP="00813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основных </w:t>
      </w:r>
      <w:r w:rsidR="00D1737C" w:rsidRPr="00D1737C">
        <w:rPr>
          <w:rFonts w:eastAsia="Calibri"/>
          <w:sz w:val="28"/>
          <w:szCs w:val="28"/>
          <w:lang w:val="ru-RU"/>
        </w:rPr>
        <w:t xml:space="preserve">условиях заключения договора на оказание аудиторских услуг в целях проведения обязательного аудита годовой бухгалтерской (финансовой) отчетности Фонда (в том числе сроки проведения аудита, сроки предоставления аудиторского заключения, письменной информации/отчета аудитора, максимальная цена договора, место оказания услуг); </w:t>
      </w:r>
    </w:p>
    <w:p w14:paraId="6ABB81D5" w14:textId="77777777" w:rsidR="005D56B6" w:rsidRPr="00D1737C" w:rsidRDefault="00D1737C" w:rsidP="00813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 xml:space="preserve">критериях определения победителя конкурса и количестве баллов, присваиваемых по данным критериям; </w:t>
      </w:r>
    </w:p>
    <w:p w14:paraId="3670AEF5" w14:textId="77777777" w:rsidR="005D56B6" w:rsidRPr="00D1737C" w:rsidRDefault="00D1737C" w:rsidP="00813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 xml:space="preserve">сроке заключения между победителем конкурса и Фондом договора на оказание аудиторских услуг в целях проведения обязательного аудита годовой бухгалтерской (финансовой) отчетности Фонда; </w:t>
      </w:r>
    </w:p>
    <w:p w14:paraId="1BF4BA08" w14:textId="77777777" w:rsidR="005D56B6" w:rsidRPr="00D1737C" w:rsidRDefault="00D1737C" w:rsidP="00813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 xml:space="preserve">сроке, в течение которого Фонд вправе отказаться от проведения конкурса. </w:t>
      </w:r>
    </w:p>
    <w:p w14:paraId="16919442" w14:textId="7858DFB2" w:rsidR="005D56B6" w:rsidRPr="00D1737C" w:rsidRDefault="00D1737C" w:rsidP="00813034">
      <w:pPr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3.6. Со дня размещения на официальном сайте Фонда извещения </w:t>
      </w:r>
      <w:r w:rsidR="00A576BB" w:rsidRPr="00A576BB">
        <w:rPr>
          <w:sz w:val="28"/>
          <w:szCs w:val="28"/>
          <w:lang w:val="ru-RU"/>
        </w:rPr>
        <w:t>аудиторск</w:t>
      </w:r>
      <w:r w:rsidR="00A576BB">
        <w:rPr>
          <w:sz w:val="28"/>
          <w:szCs w:val="28"/>
          <w:lang w:val="ru-RU"/>
        </w:rPr>
        <w:t>ая</w:t>
      </w:r>
      <w:r w:rsidR="00A576BB" w:rsidRPr="00A576BB">
        <w:rPr>
          <w:sz w:val="28"/>
          <w:szCs w:val="28"/>
          <w:lang w:val="ru-RU"/>
        </w:rPr>
        <w:t xml:space="preserve"> организация</w:t>
      </w:r>
      <w:r w:rsidR="00A02523">
        <w:rPr>
          <w:sz w:val="28"/>
          <w:szCs w:val="28"/>
          <w:lang w:val="ru-RU"/>
        </w:rPr>
        <w:t xml:space="preserve"> </w:t>
      </w:r>
      <w:r w:rsidRPr="00D1737C">
        <w:rPr>
          <w:sz w:val="28"/>
          <w:szCs w:val="28"/>
          <w:lang w:val="ru-RU"/>
        </w:rPr>
        <w:t xml:space="preserve">вправе направить в Фонд запрос о разъяснении положений настоящего Порядка. </w:t>
      </w:r>
    </w:p>
    <w:p w14:paraId="69F16929" w14:textId="4433E633" w:rsidR="005D56B6" w:rsidRPr="002A1A17" w:rsidRDefault="00D1737C" w:rsidP="00813034">
      <w:pPr>
        <w:tabs>
          <w:tab w:val="left" w:pos="1418"/>
        </w:tabs>
        <w:spacing w:after="0" w:line="240" w:lineRule="auto"/>
        <w:ind w:firstLine="709"/>
        <w:jc w:val="both"/>
        <w:rPr>
          <w:color w:val="FF0000"/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Фонд в течение 2 (Двух) рабочих дней со дня поступления вышеуказанного запроса направляет </w:t>
      </w:r>
      <w:r w:rsidR="00A576BB" w:rsidRPr="00A576BB">
        <w:rPr>
          <w:sz w:val="28"/>
          <w:szCs w:val="28"/>
          <w:lang w:val="ru-RU"/>
        </w:rPr>
        <w:t>аудиторск</w:t>
      </w:r>
      <w:r w:rsidR="00A576BB">
        <w:rPr>
          <w:sz w:val="28"/>
          <w:szCs w:val="28"/>
          <w:lang w:val="ru-RU"/>
        </w:rPr>
        <w:t>ой</w:t>
      </w:r>
      <w:r w:rsidR="00A576BB" w:rsidRPr="00A576BB">
        <w:rPr>
          <w:sz w:val="28"/>
          <w:szCs w:val="28"/>
          <w:lang w:val="ru-RU"/>
        </w:rPr>
        <w:t xml:space="preserve"> организации</w:t>
      </w:r>
      <w:r w:rsidRPr="00D1737C">
        <w:rPr>
          <w:sz w:val="28"/>
          <w:szCs w:val="28"/>
          <w:lang w:val="ru-RU"/>
        </w:rPr>
        <w:t>, от к</w:t>
      </w:r>
      <w:r w:rsidRPr="00A576BB">
        <w:rPr>
          <w:sz w:val="28"/>
          <w:szCs w:val="28"/>
          <w:lang w:val="ru-RU"/>
        </w:rPr>
        <w:t>отор</w:t>
      </w:r>
      <w:r w:rsidR="00A576BB" w:rsidRPr="00A576BB">
        <w:rPr>
          <w:sz w:val="28"/>
          <w:szCs w:val="28"/>
          <w:lang w:val="ru-RU"/>
        </w:rPr>
        <w:t>о</w:t>
      </w:r>
      <w:r w:rsidR="005B572D" w:rsidRPr="00820DB6">
        <w:rPr>
          <w:sz w:val="28"/>
          <w:szCs w:val="28"/>
          <w:lang w:val="ru-RU"/>
        </w:rPr>
        <w:t>й</w:t>
      </w:r>
      <w:r w:rsidRPr="005B572D">
        <w:rPr>
          <w:color w:val="FF0000"/>
          <w:sz w:val="28"/>
          <w:szCs w:val="28"/>
          <w:lang w:val="ru-RU"/>
        </w:rPr>
        <w:t xml:space="preserve"> </w:t>
      </w:r>
      <w:r w:rsidRPr="00D1737C">
        <w:rPr>
          <w:sz w:val="28"/>
          <w:szCs w:val="28"/>
          <w:lang w:val="ru-RU"/>
        </w:rPr>
        <w:t xml:space="preserve">поступил запрос, в письменной форме разъяснения положений настоящего Порядка. </w:t>
      </w:r>
    </w:p>
    <w:p w14:paraId="6D5C4B25" w14:textId="1F58397B" w:rsidR="005D56B6" w:rsidRPr="00D1737C" w:rsidRDefault="00D1737C" w:rsidP="008130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3.7.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>В случае внесения изменений в настоящий Порядок в период проведения конкурса, утверждения его в новой редакции</w:t>
      </w:r>
      <w:r w:rsidR="005B572D">
        <w:rPr>
          <w:sz w:val="28"/>
          <w:szCs w:val="28"/>
          <w:lang w:val="ru-RU"/>
        </w:rPr>
        <w:t>,</w:t>
      </w:r>
      <w:r w:rsidRPr="00D1737C">
        <w:rPr>
          <w:sz w:val="28"/>
          <w:szCs w:val="28"/>
          <w:lang w:val="ru-RU"/>
        </w:rPr>
        <w:t xml:space="preserve"> Фонд обязан разместить на официальном сайте Фонда измененную редакцию настоящего Порядка в течение 2 (Двух) рабочих дней с</w:t>
      </w:r>
      <w:r w:rsidR="00A576BB">
        <w:rPr>
          <w:sz w:val="28"/>
          <w:szCs w:val="28"/>
          <w:lang w:val="ru-RU"/>
        </w:rPr>
        <w:t xml:space="preserve"> даты</w:t>
      </w:r>
      <w:r w:rsidRPr="00D1737C">
        <w:rPr>
          <w:sz w:val="28"/>
          <w:szCs w:val="28"/>
          <w:lang w:val="ru-RU"/>
        </w:rPr>
        <w:t xml:space="preserve"> его изменения. </w:t>
      </w:r>
    </w:p>
    <w:p w14:paraId="08BBB0F2" w14:textId="77777777" w:rsidR="005D56B6" w:rsidRPr="00D1737C" w:rsidRDefault="00D1737C" w:rsidP="00813034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3.8.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Фонд вправе принять решение о внесении изменений в извещение не позднее, чем за 5 (Пять) рабочих дней до даты окончания срока подачи Заявок путем размещения на официальном сайте Фонда сообщения о внесении таких изменений. При этом срок подачи Заявок продлевается так, чтобы со дня размещения на официальном сайте Фонда изменений, внесенных в извещение, до даты окончания срока подачи Заявок такой срок составлял не менее 20 (Двадцати) рабочих дней. </w:t>
      </w:r>
    </w:p>
    <w:p w14:paraId="237FF9F9" w14:textId="77777777" w:rsidR="005D56B6" w:rsidRPr="00D1737C" w:rsidRDefault="00D1737C" w:rsidP="0081303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Фонд вправе принять решение об отказе от проведения конкурса в течение срока</w:t>
      </w:r>
      <w:r w:rsidRPr="00D1737C">
        <w:rPr>
          <w:bCs/>
          <w:sz w:val="28"/>
          <w:szCs w:val="28"/>
          <w:lang w:val="ru-RU"/>
        </w:rPr>
        <w:t xml:space="preserve">, указанного в извещении, разместив об этом соответствующее сообщение на официальном сайте Фонда в срок не позднее 2 (Двух) рабочих дней со дня принятия данного решения. </w:t>
      </w:r>
    </w:p>
    <w:p w14:paraId="7FA598EC" w14:textId="161302DA" w:rsidR="005D56B6" w:rsidRPr="00D1737C" w:rsidRDefault="00D1737C" w:rsidP="008130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3.9.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>Аудиторские организации</w:t>
      </w:r>
      <w:r w:rsidR="00A576BB" w:rsidRPr="00083527">
        <w:rPr>
          <w:color w:val="FF0000"/>
          <w:sz w:val="28"/>
          <w:szCs w:val="28"/>
          <w:lang w:val="ru-RU"/>
        </w:rPr>
        <w:t xml:space="preserve"> </w:t>
      </w:r>
      <w:r w:rsidRPr="00D1737C">
        <w:rPr>
          <w:sz w:val="28"/>
          <w:szCs w:val="28"/>
          <w:lang w:val="ru-RU"/>
        </w:rPr>
        <w:t xml:space="preserve">обязаны самостоятельно отслеживать появление на официальном сайте Фонда информации об изменении настоящего Порядка, об отказе Фонда от проведения конкурса. </w:t>
      </w:r>
    </w:p>
    <w:p w14:paraId="0EE8A347" w14:textId="7261343E" w:rsidR="005D56B6" w:rsidRPr="00D1737C" w:rsidRDefault="00D1737C" w:rsidP="008130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Фонд не несет ответственности в случае неполучения </w:t>
      </w:r>
      <w:bookmarkStart w:id="3" w:name="_Hlk59797788"/>
      <w:r w:rsidRPr="00D1737C">
        <w:rPr>
          <w:sz w:val="28"/>
          <w:szCs w:val="28"/>
          <w:lang w:val="ru-RU"/>
        </w:rPr>
        <w:t>аудиторскими организациями</w:t>
      </w:r>
      <w:bookmarkEnd w:id="3"/>
      <w:r w:rsidR="00AB7999" w:rsidRPr="00083527">
        <w:rPr>
          <w:color w:val="FF0000"/>
          <w:sz w:val="28"/>
          <w:szCs w:val="28"/>
          <w:lang w:val="ru-RU"/>
        </w:rPr>
        <w:t xml:space="preserve"> </w:t>
      </w:r>
      <w:r w:rsidRPr="00D1737C">
        <w:rPr>
          <w:sz w:val="28"/>
          <w:szCs w:val="28"/>
          <w:lang w:val="ru-RU"/>
        </w:rPr>
        <w:t xml:space="preserve">вышеуказанной информации. </w:t>
      </w:r>
    </w:p>
    <w:p w14:paraId="0DCC92EB" w14:textId="161E2091" w:rsidR="005D56B6" w:rsidRPr="00D1737C" w:rsidRDefault="00D1737C" w:rsidP="008130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3.10.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>Со дня размещения на официальном сайте Фонда извещения аудиторские организации</w:t>
      </w:r>
      <w:r w:rsidR="008942C8">
        <w:rPr>
          <w:sz w:val="28"/>
          <w:szCs w:val="28"/>
          <w:lang w:val="ru-RU"/>
        </w:rPr>
        <w:t xml:space="preserve">, </w:t>
      </w:r>
      <w:r w:rsidRPr="00D1737C">
        <w:rPr>
          <w:sz w:val="28"/>
          <w:szCs w:val="28"/>
          <w:lang w:val="ru-RU"/>
        </w:rPr>
        <w:t xml:space="preserve">соответствующие требованиям, установленным разделом 2 настоящего Порядка, вправе </w:t>
      </w:r>
      <w:r w:rsidR="00A576BB">
        <w:rPr>
          <w:sz w:val="28"/>
          <w:szCs w:val="28"/>
          <w:lang w:val="ru-RU"/>
        </w:rPr>
        <w:t>принять участие</w:t>
      </w:r>
      <w:r w:rsidRPr="00D1737C">
        <w:rPr>
          <w:sz w:val="28"/>
          <w:szCs w:val="28"/>
          <w:lang w:val="ru-RU"/>
        </w:rPr>
        <w:t xml:space="preserve"> в конкурсе в целях заключения с Фондом договора на оказание аудиторских услуг в целях проведения обязательного аудита годовой бухгалтерской (финансовой) отчетности Фонда. </w:t>
      </w:r>
    </w:p>
    <w:p w14:paraId="7C2CF6B7" w14:textId="01C912B2" w:rsidR="005D56B6" w:rsidRPr="00D1737C" w:rsidRDefault="00D1737C" w:rsidP="008130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3.11.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>Для участия в конкурсе аудиторские организации</w:t>
      </w:r>
      <w:r w:rsidR="00820DB6">
        <w:rPr>
          <w:sz w:val="28"/>
          <w:szCs w:val="28"/>
          <w:lang w:val="ru-RU"/>
        </w:rPr>
        <w:t xml:space="preserve"> </w:t>
      </w:r>
      <w:r w:rsidRPr="00A576BB">
        <w:rPr>
          <w:sz w:val="28"/>
          <w:szCs w:val="28"/>
          <w:lang w:val="ru-RU"/>
        </w:rPr>
        <w:t>направляют в Фонд Заявку, составленную</w:t>
      </w:r>
      <w:r w:rsidRPr="00D1737C">
        <w:rPr>
          <w:sz w:val="28"/>
          <w:szCs w:val="28"/>
          <w:lang w:val="ru-RU"/>
        </w:rPr>
        <w:t xml:space="preserve"> по форме согласно Приложению 1 к настоящему </w:t>
      </w:r>
      <w:r w:rsidRPr="00D1737C">
        <w:rPr>
          <w:sz w:val="28"/>
          <w:szCs w:val="28"/>
          <w:lang w:val="ru-RU"/>
        </w:rPr>
        <w:lastRenderedPageBreak/>
        <w:t xml:space="preserve">Порядку, с приложением документов, указанных в Приложении 2 к настоящему Порядку (далее – документы). </w:t>
      </w:r>
    </w:p>
    <w:p w14:paraId="6401D745" w14:textId="77777777" w:rsidR="005D56B6" w:rsidRPr="00D1737C" w:rsidRDefault="00D1737C" w:rsidP="008130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3.12.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Заявка и документы подаются путем личного обращения в Фонд либо через организации почтовой связи. Подача Заявок в форме электронных документов не допускается. </w:t>
      </w:r>
    </w:p>
    <w:p w14:paraId="35AC5798" w14:textId="77777777" w:rsidR="005D56B6" w:rsidRPr="00D1737C" w:rsidRDefault="00D1737C" w:rsidP="00813034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Заявка и документы представляются в Фонд в запечатанном конверте, должны быть прошиты и пронумерованы в одном томе, содержать опись документов. </w:t>
      </w:r>
    </w:p>
    <w:p w14:paraId="2FA940C8" w14:textId="77777777" w:rsidR="005D56B6" w:rsidRPr="00D1737C" w:rsidRDefault="00D1737C" w:rsidP="0081303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На конверте указываются:</w:t>
      </w:r>
    </w:p>
    <w:p w14:paraId="0B26F4FA" w14:textId="77777777" w:rsidR="005D56B6" w:rsidRPr="00D1737C" w:rsidRDefault="00D1737C" w:rsidP="0081303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наименование и почтовый адрес участника конкурса;</w:t>
      </w:r>
    </w:p>
    <w:p w14:paraId="7090D6C3" w14:textId="77777777" w:rsidR="005D56B6" w:rsidRPr="00D1737C" w:rsidRDefault="00D1737C" w:rsidP="0081303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наименование объявленного конкурса, на участие в котором подается Заявка, соответствующее названию, указанному в извещении, и слова «НЕ ВСКРЫВАТЬ ДО ______ часов «___» _________________ 20__ года».</w:t>
      </w:r>
    </w:p>
    <w:p w14:paraId="7F8BDCAA" w14:textId="77777777" w:rsidR="005D56B6" w:rsidRPr="00D1737C" w:rsidRDefault="00D1737C" w:rsidP="0081303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В случае предоставления изменений к ранее поданной Заявке на конверте с такими изменениями указывается:</w:t>
      </w:r>
    </w:p>
    <w:p w14:paraId="339D6044" w14:textId="77777777" w:rsidR="005D56B6" w:rsidRPr="00D1737C" w:rsidRDefault="00D1737C" w:rsidP="0081303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наименование и почтовый адрес участника конкурса; </w:t>
      </w:r>
    </w:p>
    <w:p w14:paraId="3782E9F2" w14:textId="77777777" w:rsidR="005D56B6" w:rsidRPr="00D1737C" w:rsidRDefault="00D1737C" w:rsidP="0081303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слова «ИЗМЕНЕНИЕ ЗАЯВКИ НА УЧАСТИЕ В КОНКУРСЕ _________ и «НЕ ВСКРЫВАТЬ ДО _______ часов «___» _________ 20___ года». </w:t>
      </w:r>
    </w:p>
    <w:p w14:paraId="3455A934" w14:textId="24F535D3" w:rsidR="005D56B6" w:rsidRPr="00A70B74" w:rsidRDefault="00D1737C" w:rsidP="008130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70B74">
        <w:rPr>
          <w:sz w:val="28"/>
          <w:szCs w:val="28"/>
          <w:lang w:val="ru-RU"/>
        </w:rPr>
        <w:t>3.13.</w:t>
      </w:r>
      <w:r w:rsidRPr="00A70B74">
        <w:rPr>
          <w:sz w:val="28"/>
          <w:szCs w:val="28"/>
        </w:rPr>
        <w:t> </w:t>
      </w:r>
      <w:r w:rsidRPr="00A70B74">
        <w:rPr>
          <w:sz w:val="28"/>
          <w:szCs w:val="28"/>
          <w:lang w:val="ru-RU"/>
        </w:rPr>
        <w:t>Подлинники документов должны быть подписаны уполномоченным лицом аудиторской организации</w:t>
      </w:r>
      <w:r w:rsidR="008942C8">
        <w:rPr>
          <w:sz w:val="28"/>
          <w:szCs w:val="28"/>
          <w:lang w:val="ru-RU"/>
        </w:rPr>
        <w:t xml:space="preserve"> </w:t>
      </w:r>
      <w:r w:rsidRPr="00A70B74">
        <w:rPr>
          <w:sz w:val="28"/>
          <w:szCs w:val="28"/>
          <w:lang w:val="ru-RU"/>
        </w:rPr>
        <w:t xml:space="preserve">и скреплены </w:t>
      </w:r>
      <w:r w:rsidR="00A576BB" w:rsidRPr="00A70B74">
        <w:rPr>
          <w:sz w:val="28"/>
          <w:szCs w:val="28"/>
          <w:lang w:val="ru-RU"/>
        </w:rPr>
        <w:t xml:space="preserve">(при наличии) </w:t>
      </w:r>
      <w:r w:rsidRPr="00A70B74">
        <w:rPr>
          <w:sz w:val="28"/>
          <w:szCs w:val="28"/>
          <w:lang w:val="ru-RU"/>
        </w:rPr>
        <w:t xml:space="preserve">оттиском печати аудиторской </w:t>
      </w:r>
      <w:r w:rsidRPr="005B572D">
        <w:rPr>
          <w:sz w:val="28"/>
          <w:szCs w:val="28"/>
          <w:lang w:val="ru-RU"/>
        </w:rPr>
        <w:t>организации</w:t>
      </w:r>
      <w:r w:rsidRPr="00A70B74">
        <w:rPr>
          <w:sz w:val="28"/>
          <w:szCs w:val="28"/>
          <w:lang w:val="ru-RU"/>
        </w:rPr>
        <w:t xml:space="preserve">, а копии документов должны быть заверены аудиторской организацией подписью его уполномоченного лица с проставлением </w:t>
      </w:r>
      <w:proofErr w:type="spellStart"/>
      <w:r w:rsidRPr="00A70B74">
        <w:rPr>
          <w:sz w:val="28"/>
          <w:szCs w:val="28"/>
          <w:lang w:val="ru-RU"/>
        </w:rPr>
        <w:t>заверительной</w:t>
      </w:r>
      <w:proofErr w:type="spellEnd"/>
      <w:r w:rsidRPr="00A70B74">
        <w:rPr>
          <w:sz w:val="28"/>
          <w:szCs w:val="28"/>
          <w:lang w:val="ru-RU"/>
        </w:rPr>
        <w:t xml:space="preserve"> надписи, содержащей слова «Верно», «Копия верна» и т.п., должности лица, заверившего копию документа, расшифровки подписи и даты заверения. </w:t>
      </w:r>
    </w:p>
    <w:p w14:paraId="554903E2" w14:textId="77777777" w:rsidR="005D56B6" w:rsidRPr="00D1737C" w:rsidRDefault="00D1737C" w:rsidP="008130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3.14.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Конкурсная комиссия Фонда в день проведения конкурса осуществляет вскрытие поступивших от участников конкурса конвертов с Заявкой и документами. В срок не позднее 14 (Четырнадцати) календарный дней от даты проведения конкурса Конкурсная комиссия Фонда осуществляет составление и подписание протокола о результатах проведения конкурса, в котором принимает решение: </w:t>
      </w:r>
    </w:p>
    <w:p w14:paraId="6D26E6B1" w14:textId="6E1E99DF" w:rsidR="005D56B6" w:rsidRPr="00A576BB" w:rsidRDefault="00D1737C" w:rsidP="008130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о допуске или об отказе в допуске аудиторских организаций </w:t>
      </w:r>
      <w:r w:rsidRPr="00A576BB">
        <w:rPr>
          <w:sz w:val="28"/>
          <w:szCs w:val="28"/>
          <w:lang w:val="ru-RU"/>
        </w:rPr>
        <w:t xml:space="preserve">к участию в конкурсе; </w:t>
      </w:r>
    </w:p>
    <w:p w14:paraId="086CFC3B" w14:textId="77777777" w:rsidR="005D56B6" w:rsidRPr="00D1737C" w:rsidRDefault="00D1737C" w:rsidP="008130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об определении победителя конкурса, информация о котором должна быть направлена членам Совета Фонда для утверждения Советом Фонда победителя конкурса и заключении с ним договора на оказание аудиторских услуг в целях проведения обязательного аудита годовой бухгалтерской (финансовой) отчетности Фонда; </w:t>
      </w:r>
    </w:p>
    <w:p w14:paraId="58151483" w14:textId="2701DF06" w:rsidR="005D56B6" w:rsidRPr="00A70B74" w:rsidRDefault="00D1737C" w:rsidP="008130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о признании конкурса </w:t>
      </w:r>
      <w:r w:rsidR="00AB7999" w:rsidRPr="00D1737C">
        <w:rPr>
          <w:sz w:val="28"/>
          <w:szCs w:val="28"/>
          <w:lang w:val="ru-RU"/>
        </w:rPr>
        <w:t>несостоявшимся в случае, если</w:t>
      </w:r>
      <w:r w:rsidRPr="00D1737C">
        <w:rPr>
          <w:sz w:val="28"/>
          <w:szCs w:val="28"/>
          <w:lang w:val="ru-RU"/>
        </w:rPr>
        <w:t xml:space="preserve"> не подана ни одна Заявка либо, если ни одна аудиторская организация</w:t>
      </w:r>
      <w:r w:rsidR="008942C8">
        <w:rPr>
          <w:sz w:val="28"/>
          <w:szCs w:val="28"/>
          <w:lang w:val="ru-RU"/>
        </w:rPr>
        <w:t xml:space="preserve"> </w:t>
      </w:r>
      <w:r w:rsidRPr="00A70B74">
        <w:rPr>
          <w:sz w:val="28"/>
          <w:szCs w:val="28"/>
          <w:lang w:val="ru-RU"/>
        </w:rPr>
        <w:t>не допущен</w:t>
      </w:r>
      <w:r w:rsidR="00AB7999" w:rsidRPr="00A70B74">
        <w:rPr>
          <w:sz w:val="28"/>
          <w:szCs w:val="28"/>
          <w:lang w:val="ru-RU"/>
        </w:rPr>
        <w:t>ы</w:t>
      </w:r>
      <w:r w:rsidRPr="00A70B74">
        <w:rPr>
          <w:sz w:val="28"/>
          <w:szCs w:val="28"/>
          <w:lang w:val="ru-RU"/>
        </w:rPr>
        <w:t xml:space="preserve"> к участию в конкурсе; </w:t>
      </w:r>
    </w:p>
    <w:p w14:paraId="3BC0BE75" w14:textId="77777777" w:rsidR="005D56B6" w:rsidRPr="00D1737C" w:rsidRDefault="00D1737C" w:rsidP="008130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3.15. Основаниями для отказа в допуске к участию в конкурсе являются: </w:t>
      </w:r>
    </w:p>
    <w:p w14:paraId="6C575250" w14:textId="0DD5A8F2" w:rsidR="005D56B6" w:rsidRPr="00A70B74" w:rsidRDefault="00D1737C" w:rsidP="008130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70B74">
        <w:rPr>
          <w:sz w:val="28"/>
          <w:szCs w:val="28"/>
          <w:lang w:val="ru-RU"/>
        </w:rPr>
        <w:t>несоответствие аудиторских организаций</w:t>
      </w:r>
      <w:r w:rsidR="008942C8">
        <w:rPr>
          <w:sz w:val="28"/>
          <w:szCs w:val="28"/>
          <w:lang w:val="ru-RU"/>
        </w:rPr>
        <w:t xml:space="preserve"> </w:t>
      </w:r>
      <w:r w:rsidRPr="00A70B74">
        <w:rPr>
          <w:sz w:val="28"/>
          <w:szCs w:val="28"/>
          <w:lang w:val="ru-RU"/>
        </w:rPr>
        <w:t xml:space="preserve">условиям конкурса, установленным разделом 2 настоящего Порядка; </w:t>
      </w:r>
    </w:p>
    <w:p w14:paraId="6CFDAFA9" w14:textId="58BF157E" w:rsidR="005D56B6" w:rsidRPr="00A70B74" w:rsidRDefault="00D1737C" w:rsidP="008130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70B74">
        <w:rPr>
          <w:sz w:val="28"/>
          <w:szCs w:val="28"/>
          <w:lang w:val="ru-RU"/>
        </w:rPr>
        <w:t>несоблюдение аудиторской организацией</w:t>
      </w:r>
      <w:r w:rsidR="008942C8">
        <w:rPr>
          <w:sz w:val="28"/>
          <w:szCs w:val="28"/>
          <w:lang w:val="ru-RU"/>
        </w:rPr>
        <w:t xml:space="preserve"> </w:t>
      </w:r>
      <w:r w:rsidRPr="00A70B74">
        <w:rPr>
          <w:sz w:val="28"/>
          <w:szCs w:val="28"/>
          <w:lang w:val="ru-RU"/>
        </w:rPr>
        <w:t>требований к содержанию и оформлению документов и/или непредставление (неполное представление) документов, установленных настоящим Порядком;</w:t>
      </w:r>
    </w:p>
    <w:p w14:paraId="5B48D61C" w14:textId="77777777" w:rsidR="005D56B6" w:rsidRPr="00D1737C" w:rsidRDefault="00D1737C" w:rsidP="008130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предоставление недостоверных сведений. </w:t>
      </w:r>
    </w:p>
    <w:p w14:paraId="144AE9C9" w14:textId="77777777" w:rsidR="005D56B6" w:rsidRPr="00D1737C" w:rsidRDefault="00D1737C" w:rsidP="008130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3.16.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Решения Конкурсной комиссии Фонда оформляются протоколом. </w:t>
      </w:r>
    </w:p>
    <w:p w14:paraId="18F76FEE" w14:textId="77777777" w:rsidR="005D56B6" w:rsidRPr="00D1737C" w:rsidRDefault="005D56B6" w:rsidP="008130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78DC1DE" w14:textId="53CC9FFC" w:rsidR="005D56B6" w:rsidRPr="0023582F" w:rsidRDefault="00813034" w:rsidP="00813034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4. </w:t>
      </w:r>
      <w:r w:rsidR="00D1737C" w:rsidRPr="0023582F">
        <w:rPr>
          <w:b/>
          <w:sz w:val="28"/>
          <w:szCs w:val="28"/>
          <w:lang w:val="ru-RU"/>
        </w:rPr>
        <w:t>Порядок определения победителей конкурса</w:t>
      </w:r>
    </w:p>
    <w:p w14:paraId="44535BA2" w14:textId="77777777" w:rsidR="005D56B6" w:rsidRPr="0023582F" w:rsidRDefault="005D56B6" w:rsidP="00813034">
      <w:pPr>
        <w:pStyle w:val="11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</w:p>
    <w:p w14:paraId="4CEF249A" w14:textId="77777777" w:rsidR="005D56B6" w:rsidRPr="00D1737C" w:rsidRDefault="00D1737C" w:rsidP="00813034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4.1.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Значения показателей по критериям конкурса определяются Конкурсной комиссией Фонда на основании представленных участниками конкурса Заявки и документов. </w:t>
      </w:r>
    </w:p>
    <w:p w14:paraId="0D5BFE1E" w14:textId="77777777" w:rsidR="005D56B6" w:rsidRPr="00D1737C" w:rsidRDefault="00D1737C" w:rsidP="00813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4.2. Критерии отбора, величины значимости этих критериев и порядок их оценки </w:t>
      </w:r>
      <w:r w:rsidRPr="00D1737C">
        <w:rPr>
          <w:rFonts w:eastAsia="Calibri"/>
          <w:sz w:val="28"/>
          <w:szCs w:val="28"/>
          <w:lang w:val="ru-RU"/>
        </w:rPr>
        <w:t>определены в Приложении 4 к настоящему Порядку</w:t>
      </w:r>
      <w:r w:rsidRPr="00D1737C">
        <w:rPr>
          <w:sz w:val="28"/>
          <w:szCs w:val="28"/>
          <w:lang w:val="ru-RU"/>
        </w:rPr>
        <w:t xml:space="preserve">. </w:t>
      </w:r>
    </w:p>
    <w:p w14:paraId="1D307408" w14:textId="70D341B8" w:rsidR="005D56B6" w:rsidRPr="00D1737C" w:rsidRDefault="00D1737C" w:rsidP="00813034">
      <w:pPr>
        <w:pStyle w:val="ConsPlusNormal"/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737C">
        <w:rPr>
          <w:rFonts w:ascii="Times New Roman" w:hAnsi="Times New Roman"/>
          <w:sz w:val="28"/>
          <w:szCs w:val="28"/>
          <w:lang w:val="ru-RU"/>
        </w:rPr>
        <w:t>4.3.</w:t>
      </w:r>
      <w:r>
        <w:rPr>
          <w:rFonts w:ascii="Times New Roman" w:hAnsi="Times New Roman"/>
          <w:sz w:val="28"/>
          <w:szCs w:val="28"/>
        </w:rPr>
        <w:t> </w:t>
      </w:r>
      <w:r w:rsidRPr="00D1737C">
        <w:rPr>
          <w:rFonts w:ascii="Times New Roman" w:hAnsi="Times New Roman"/>
          <w:sz w:val="28"/>
          <w:szCs w:val="28"/>
          <w:lang w:val="ru-RU"/>
        </w:rPr>
        <w:t>Для каждого участника конкурса рассчитывается рейтинговая оценка по критериям конкурса в баллах путем суммирования баллов по значениям критериев отбора, присваиваемых в соответствии с условиями</w:t>
      </w:r>
      <w:r w:rsidR="00A70B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737C">
        <w:rPr>
          <w:rFonts w:ascii="Times New Roman" w:hAnsi="Times New Roman"/>
          <w:sz w:val="28"/>
          <w:szCs w:val="28"/>
          <w:lang w:val="ru-RU"/>
        </w:rPr>
        <w:t xml:space="preserve">конкурса. </w:t>
      </w:r>
    </w:p>
    <w:p w14:paraId="66E0140C" w14:textId="77777777" w:rsidR="005D56B6" w:rsidRPr="00D1737C" w:rsidRDefault="00D1737C" w:rsidP="00813034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4.4.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Первое место присваивается участнику конкурса, набравшему наибольшее количество баллов, второе место присваивается участнику, рейтинговая оценка которого по количеству баллов следующая за рейтинговой оценкой участника конкурса, занявшего первое место, и таким образом составляется рейтинговый список всех участников конкурса. </w:t>
      </w:r>
    </w:p>
    <w:p w14:paraId="3D6DF297" w14:textId="77777777" w:rsidR="005D56B6" w:rsidRPr="00D1737C" w:rsidRDefault="00D1737C" w:rsidP="00813034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4.5.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В случае если две и более Заявки получили равное количество баллов преимущество имеет Заявка, которая поступила ранее других Заявок. </w:t>
      </w:r>
    </w:p>
    <w:p w14:paraId="3E0069B7" w14:textId="77777777" w:rsidR="005D56B6" w:rsidRPr="00D1737C" w:rsidRDefault="00D1737C" w:rsidP="00813034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4.6.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Победителем конкурса признается участник конкурса, занявший первое место в рейтинге. </w:t>
      </w:r>
    </w:p>
    <w:p w14:paraId="30E469AC" w14:textId="7DF2D9BE" w:rsidR="005D56B6" w:rsidRPr="00D1737C" w:rsidRDefault="00D1737C" w:rsidP="00813034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4.7.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>После утверждения Советом Фонда победителя, информация о результатах конкурса размещается на официальном сайте Фонда.</w:t>
      </w:r>
    </w:p>
    <w:p w14:paraId="45B6BD4E" w14:textId="77777777" w:rsidR="005D56B6" w:rsidRPr="00D1737C" w:rsidRDefault="005D56B6" w:rsidP="00813034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E8940AA" w14:textId="77FDD7C9" w:rsidR="005D56B6" w:rsidRPr="0023582F" w:rsidRDefault="00813034" w:rsidP="00813034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5. </w:t>
      </w:r>
      <w:r w:rsidR="00D1737C" w:rsidRPr="0023582F">
        <w:rPr>
          <w:b/>
          <w:sz w:val="28"/>
          <w:szCs w:val="28"/>
          <w:lang w:val="ru-RU"/>
        </w:rPr>
        <w:t>Последствия признания конкурса несостоявшимся</w:t>
      </w:r>
    </w:p>
    <w:p w14:paraId="42827FBE" w14:textId="77777777" w:rsidR="005D56B6" w:rsidRPr="0023582F" w:rsidRDefault="005D56B6" w:rsidP="00813034">
      <w:pPr>
        <w:pStyle w:val="11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</w:p>
    <w:p w14:paraId="236B6887" w14:textId="77777777" w:rsidR="005D56B6" w:rsidRPr="00D1737C" w:rsidRDefault="00D1737C" w:rsidP="00813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5.1. </w:t>
      </w:r>
      <w:r w:rsidRPr="00D1737C">
        <w:rPr>
          <w:rFonts w:eastAsia="Calibri"/>
          <w:sz w:val="28"/>
          <w:szCs w:val="28"/>
          <w:lang w:val="ru-RU"/>
        </w:rPr>
        <w:t xml:space="preserve">В случаях, если на участие в конкурсе не подано ни одной заявки, не допущено ни одного участника, и (или) договор на оказание аудиторских услуг в целях проведения обязательного аудита годовой бухгалтерской (финансовой) отчетности Фонда не заключен, конкурс признается несостоявшимся. </w:t>
      </w:r>
    </w:p>
    <w:p w14:paraId="6A95C7FA" w14:textId="77777777" w:rsidR="005D56B6" w:rsidRPr="00D1737C" w:rsidRDefault="00D1737C" w:rsidP="00813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 xml:space="preserve">Фонд вправе объявить о проведении повторного конкурса в порядке и сроки, предусмотренные настоящим Порядком. </w:t>
      </w:r>
    </w:p>
    <w:p w14:paraId="0F259FDC" w14:textId="77777777" w:rsidR="005D56B6" w:rsidRPr="00D1737C" w:rsidRDefault="00D1737C" w:rsidP="00813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>5.2.</w:t>
      </w:r>
      <w:r>
        <w:rPr>
          <w:rFonts w:eastAsia="Calibri"/>
          <w:sz w:val="28"/>
          <w:szCs w:val="28"/>
        </w:rPr>
        <w:t> </w:t>
      </w:r>
      <w:r w:rsidRPr="00D1737C">
        <w:rPr>
          <w:rFonts w:eastAsia="Calibri"/>
          <w:sz w:val="28"/>
          <w:szCs w:val="28"/>
          <w:lang w:val="ru-RU"/>
        </w:rPr>
        <w:t xml:space="preserve">В случае объявления о проведении повторного конкурса Фонд вправе изменить условия конкурса. </w:t>
      </w:r>
    </w:p>
    <w:p w14:paraId="31726CD3" w14:textId="738D3058" w:rsidR="005D56B6" w:rsidRPr="00D1737C" w:rsidRDefault="00D1737C" w:rsidP="00813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>5.3.</w:t>
      </w:r>
      <w:r>
        <w:rPr>
          <w:rFonts w:eastAsia="Calibri"/>
          <w:sz w:val="28"/>
          <w:szCs w:val="28"/>
        </w:rPr>
        <w:t> </w:t>
      </w:r>
      <w:r w:rsidRPr="00D1737C">
        <w:rPr>
          <w:rFonts w:eastAsia="Calibri"/>
          <w:sz w:val="28"/>
          <w:szCs w:val="28"/>
          <w:lang w:val="ru-RU"/>
        </w:rPr>
        <w:t>Если на участие в конкурсе подана одна заявка, соответствующая требованиям и условиям конкурса, конкурс признается несостоявшимся и</w:t>
      </w:r>
      <w:r w:rsidR="00A70B74">
        <w:rPr>
          <w:rFonts w:eastAsia="Calibri"/>
          <w:sz w:val="28"/>
          <w:szCs w:val="28"/>
          <w:lang w:val="ru-RU"/>
        </w:rPr>
        <w:t xml:space="preserve"> </w:t>
      </w:r>
      <w:r w:rsidRPr="00D1737C">
        <w:rPr>
          <w:rFonts w:eastAsia="Calibri"/>
          <w:sz w:val="28"/>
          <w:szCs w:val="28"/>
          <w:lang w:val="ru-RU"/>
        </w:rPr>
        <w:t>договор на оказание аудиторских услуг в целях проведения обязательного аудита годовой бухгалтерской (финансовой) отчетности Фонда заключается с единственным участником.</w:t>
      </w:r>
    </w:p>
    <w:p w14:paraId="0DC5B372" w14:textId="77777777" w:rsidR="005D56B6" w:rsidRPr="00D1737C" w:rsidRDefault="005D56B6" w:rsidP="00813034">
      <w:pPr>
        <w:pStyle w:val="11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</w:p>
    <w:bookmarkEnd w:id="1"/>
    <w:p w14:paraId="7481D941" w14:textId="77777777" w:rsidR="005D56B6" w:rsidRPr="00D1737C" w:rsidRDefault="00D1737C" w:rsidP="00813034">
      <w:pPr>
        <w:tabs>
          <w:tab w:val="left" w:pos="1560"/>
        </w:tabs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D1737C">
        <w:rPr>
          <w:b/>
          <w:sz w:val="28"/>
          <w:szCs w:val="28"/>
          <w:lang w:val="ru-RU"/>
        </w:rPr>
        <w:t>6.</w:t>
      </w:r>
      <w:r>
        <w:rPr>
          <w:b/>
          <w:sz w:val="28"/>
          <w:szCs w:val="28"/>
        </w:rPr>
        <w:t> </w:t>
      </w:r>
      <w:r w:rsidRPr="00D1737C">
        <w:rPr>
          <w:b/>
          <w:sz w:val="28"/>
          <w:szCs w:val="28"/>
          <w:lang w:val="ru-RU"/>
        </w:rPr>
        <w:t>Порядок заключения договора на оказание аудиторских услуг по результатам проведенного конкурса</w:t>
      </w:r>
    </w:p>
    <w:p w14:paraId="34787F56" w14:textId="77777777" w:rsidR="005D56B6" w:rsidRPr="00D1737C" w:rsidRDefault="005D56B6" w:rsidP="00813034">
      <w:pPr>
        <w:tabs>
          <w:tab w:val="left" w:pos="1560"/>
        </w:tabs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0DB9CF4D" w14:textId="06C4166C" w:rsidR="005D56B6" w:rsidRPr="00D1737C" w:rsidRDefault="00D1737C" w:rsidP="00813034">
      <w:pPr>
        <w:pStyle w:val="11"/>
        <w:tabs>
          <w:tab w:val="left" w:pos="1560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6.1. В день утверждения Советом Фонда победителя конкурса, Совет Фонда принимает решение о заключении с ним договора на оказание аудиторских услуг в целях проведения обязательного аудита годовой бухгалтерской (финансовой) отчетности Фонда не позднее срока, указанного в извещении. Срок заключения договора не может превышать 20 (Двадцать) календарных дней.</w:t>
      </w:r>
    </w:p>
    <w:p w14:paraId="2C527445" w14:textId="3DA1A990" w:rsidR="005D56B6" w:rsidRPr="00D1737C" w:rsidRDefault="00D1737C" w:rsidP="00813034">
      <w:pPr>
        <w:pStyle w:val="11"/>
        <w:tabs>
          <w:tab w:val="left" w:pos="1560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lastRenderedPageBreak/>
        <w:t>6.2. В случае</w:t>
      </w:r>
      <w:r w:rsidR="006D33BA">
        <w:rPr>
          <w:sz w:val="28"/>
          <w:szCs w:val="28"/>
          <w:lang w:val="ru-RU"/>
        </w:rPr>
        <w:t>,</w:t>
      </w:r>
      <w:r w:rsidRPr="00D1737C">
        <w:rPr>
          <w:sz w:val="28"/>
          <w:szCs w:val="28"/>
          <w:lang w:val="ru-RU"/>
        </w:rPr>
        <w:t xml:space="preserve"> если победитель конкурса в срок, указанный в извещении, не представил в Фонд подписанный договор на оказание аудиторских услуг в целях проведения обязательного аудита годовой бухгалтерской (финансовой) отчетности Фонда, победитель конкурса признается уклонившимся от заключения данного договора. </w:t>
      </w:r>
    </w:p>
    <w:p w14:paraId="724356DA" w14:textId="77777777" w:rsidR="005D56B6" w:rsidRPr="00D1737C" w:rsidRDefault="00D1737C" w:rsidP="00813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 xml:space="preserve">В случае уклонения победителя конкурса от заключения договора на оказание аудиторских услуг в целях проведения обязательного аудита годовой бухгалтерской (финансовой) отчетности Фонда, Фонд направляет предложение о заключении такого договора участнику конкурса, занявшему следующее после победителя конкурса место в рейтинговом списке всех участников конкурса. </w:t>
      </w:r>
    </w:p>
    <w:p w14:paraId="56A04030" w14:textId="1917EC23" w:rsidR="005D56B6" w:rsidRPr="00D1737C" w:rsidRDefault="00D1737C" w:rsidP="00813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>6.</w:t>
      </w:r>
      <w:r w:rsidR="00820DB6">
        <w:rPr>
          <w:rFonts w:eastAsia="Calibri"/>
          <w:sz w:val="28"/>
          <w:szCs w:val="28"/>
          <w:lang w:val="ru-RU"/>
        </w:rPr>
        <w:t>3</w:t>
      </w:r>
      <w:r w:rsidRPr="00D1737C">
        <w:rPr>
          <w:rFonts w:eastAsia="Calibri"/>
          <w:sz w:val="28"/>
          <w:szCs w:val="28"/>
          <w:lang w:val="ru-RU"/>
        </w:rPr>
        <w:t xml:space="preserve">. Право на подписание договора от имени Фонда предоставлено </w:t>
      </w:r>
      <w:r w:rsidR="00A70B74">
        <w:rPr>
          <w:rFonts w:eastAsia="Calibri"/>
          <w:sz w:val="28"/>
          <w:szCs w:val="28"/>
          <w:lang w:val="ru-RU"/>
        </w:rPr>
        <w:t xml:space="preserve">единоличному исполнительному органу </w:t>
      </w:r>
      <w:r w:rsidRPr="00D1737C">
        <w:rPr>
          <w:rFonts w:eastAsia="Calibri"/>
          <w:sz w:val="28"/>
          <w:szCs w:val="28"/>
          <w:lang w:val="ru-RU"/>
        </w:rPr>
        <w:t>Фонда.</w:t>
      </w:r>
    </w:p>
    <w:p w14:paraId="5CCB4967" w14:textId="77777777" w:rsidR="005D56B6" w:rsidRPr="00D1737C" w:rsidRDefault="005D56B6" w:rsidP="008130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DCBD7B2" w14:textId="1B147075" w:rsidR="005D56B6" w:rsidRDefault="00813034" w:rsidP="00813034">
      <w:pPr>
        <w:pStyle w:val="11"/>
        <w:suppressAutoHyphens/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7. </w:t>
      </w:r>
      <w:r w:rsidR="00D1737C" w:rsidRPr="00D1737C">
        <w:rPr>
          <w:b/>
          <w:sz w:val="28"/>
          <w:szCs w:val="28"/>
          <w:lang w:val="ru-RU"/>
        </w:rPr>
        <w:t>Заключительные положения</w:t>
      </w:r>
    </w:p>
    <w:p w14:paraId="101EBB5B" w14:textId="77777777" w:rsidR="00766C13" w:rsidRPr="00D1737C" w:rsidRDefault="00766C13" w:rsidP="00813034">
      <w:pPr>
        <w:pStyle w:val="11"/>
        <w:tabs>
          <w:tab w:val="left" w:pos="885"/>
          <w:tab w:val="left" w:pos="1134"/>
        </w:tabs>
        <w:suppressAutoHyphens/>
        <w:spacing w:after="0" w:line="240" w:lineRule="auto"/>
        <w:ind w:left="0" w:firstLine="709"/>
        <w:rPr>
          <w:b/>
          <w:sz w:val="28"/>
          <w:szCs w:val="28"/>
          <w:lang w:val="ru-RU"/>
        </w:rPr>
      </w:pPr>
    </w:p>
    <w:p w14:paraId="060656EC" w14:textId="77777777" w:rsidR="005D56B6" w:rsidRPr="00D1737C" w:rsidRDefault="00D1737C" w:rsidP="00813034">
      <w:pPr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7.1.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Настоящий Порядок утверждается Советом Фонда. </w:t>
      </w:r>
    </w:p>
    <w:p w14:paraId="3C414C70" w14:textId="77777777" w:rsidR="005D56B6" w:rsidRPr="00D1737C" w:rsidRDefault="00D1737C" w:rsidP="00813034">
      <w:pPr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b/>
          <w:bCs/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7.2. Внесение изменений в настоящий Порядок, утверждение его в новой редакции также осуществляется путем утверждения Советом Фонда.</w:t>
      </w:r>
    </w:p>
    <w:p w14:paraId="301E4113" w14:textId="77777777" w:rsidR="005D56B6" w:rsidRPr="00D1737C" w:rsidRDefault="005D56B6" w:rsidP="00813034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13B34E52" w14:textId="77777777" w:rsidR="005D56B6" w:rsidRPr="00D1737C" w:rsidRDefault="005D56B6" w:rsidP="00813034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60D06027" w14:textId="77777777" w:rsidR="005D56B6" w:rsidRPr="00D1737C" w:rsidRDefault="005D56B6" w:rsidP="00813034">
      <w:pPr>
        <w:pStyle w:val="11"/>
        <w:tabs>
          <w:tab w:val="left" w:pos="1276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</w:p>
    <w:p w14:paraId="35059322" w14:textId="77777777" w:rsidR="005D56B6" w:rsidRPr="00D1737C" w:rsidRDefault="005D56B6" w:rsidP="00813034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1EA4676" w14:textId="77777777" w:rsidR="005D56B6" w:rsidRDefault="005D56B6" w:rsidP="00813034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14:paraId="039DDECF" w14:textId="77777777" w:rsidR="003E3436" w:rsidRPr="003E3436" w:rsidRDefault="003E3436" w:rsidP="00813034">
      <w:pPr>
        <w:spacing w:after="0"/>
        <w:rPr>
          <w:lang w:val="ru-RU"/>
        </w:rPr>
      </w:pPr>
    </w:p>
    <w:p w14:paraId="5A7958AE" w14:textId="77777777" w:rsidR="005D56B6" w:rsidRPr="00D1737C" w:rsidRDefault="005D56B6" w:rsidP="00813034">
      <w:pPr>
        <w:spacing w:after="0" w:line="240" w:lineRule="auto"/>
        <w:rPr>
          <w:lang w:val="ru-RU"/>
        </w:rPr>
      </w:pPr>
    </w:p>
    <w:p w14:paraId="7C4BEEDD" w14:textId="77777777" w:rsidR="005D56B6" w:rsidRPr="00D1737C" w:rsidRDefault="005D56B6" w:rsidP="00D205FB">
      <w:pPr>
        <w:spacing w:after="0" w:line="240" w:lineRule="auto"/>
        <w:rPr>
          <w:lang w:val="ru-RU"/>
        </w:rPr>
      </w:pPr>
    </w:p>
    <w:p w14:paraId="08178475" w14:textId="77777777" w:rsidR="005D56B6" w:rsidRPr="00D1737C" w:rsidRDefault="005D56B6" w:rsidP="00D205FB">
      <w:pPr>
        <w:spacing w:after="0" w:line="240" w:lineRule="auto"/>
        <w:rPr>
          <w:lang w:val="ru-RU"/>
        </w:rPr>
      </w:pPr>
    </w:p>
    <w:p w14:paraId="09412CD6" w14:textId="77777777" w:rsidR="005D56B6" w:rsidRPr="00D1737C" w:rsidRDefault="005D56B6" w:rsidP="00D205FB">
      <w:pPr>
        <w:spacing w:after="0" w:line="240" w:lineRule="auto"/>
        <w:rPr>
          <w:lang w:val="ru-RU"/>
        </w:rPr>
      </w:pPr>
    </w:p>
    <w:tbl>
      <w:tblPr>
        <w:tblStyle w:val="a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3E3436" w:rsidRPr="002B69B4" w14:paraId="374B1AFD" w14:textId="77777777" w:rsidTr="003E3436">
        <w:tc>
          <w:tcPr>
            <w:tcW w:w="3934" w:type="dxa"/>
          </w:tcPr>
          <w:p w14:paraId="2461C74A" w14:textId="77777777" w:rsidR="003E3436" w:rsidRPr="003E3436" w:rsidRDefault="003E3436" w:rsidP="00B444BC">
            <w:pPr>
              <w:pStyle w:val="1"/>
              <w:pageBreakBefore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E343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 xml:space="preserve">Приложение 1 </w:t>
            </w:r>
          </w:p>
          <w:p w14:paraId="5627288A" w14:textId="45CAC45F" w:rsidR="003E3436" w:rsidRPr="003E3436" w:rsidRDefault="003E3436" w:rsidP="003E343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E343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к Порядку </w:t>
            </w:r>
            <w:bookmarkStart w:id="4" w:name="_Hlk59800654"/>
            <w:r w:rsidR="00257021" w:rsidRPr="0025702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отбора аудиторской организации</w:t>
            </w:r>
            <w:r w:rsidR="006D33B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257021" w:rsidRPr="0025702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      </w:r>
            <w:bookmarkEnd w:id="4"/>
          </w:p>
        </w:tc>
      </w:tr>
    </w:tbl>
    <w:p w14:paraId="5757221E" w14:textId="77777777" w:rsidR="005D56B6" w:rsidRPr="003E3436" w:rsidRDefault="00D1737C" w:rsidP="00D205FB">
      <w:pPr>
        <w:pStyle w:val="a7"/>
        <w:spacing w:after="0" w:line="240" w:lineRule="auto"/>
        <w:ind w:left="0"/>
        <w:jc w:val="center"/>
        <w:rPr>
          <w:bCs/>
          <w:sz w:val="28"/>
          <w:szCs w:val="28"/>
          <w:lang w:val="ru-RU"/>
        </w:rPr>
      </w:pPr>
      <w:r w:rsidRPr="003E3436">
        <w:rPr>
          <w:bCs/>
          <w:sz w:val="28"/>
          <w:szCs w:val="28"/>
          <w:lang w:val="ru-RU"/>
        </w:rPr>
        <w:t xml:space="preserve">Форма Заявки </w:t>
      </w:r>
    </w:p>
    <w:p w14:paraId="44C4BA4E" w14:textId="77777777" w:rsidR="005D56B6" w:rsidRPr="003E3436" w:rsidRDefault="00D1737C" w:rsidP="00D205FB">
      <w:pPr>
        <w:pStyle w:val="a7"/>
        <w:spacing w:after="0" w:line="240" w:lineRule="auto"/>
        <w:ind w:left="0"/>
        <w:jc w:val="center"/>
        <w:rPr>
          <w:bCs/>
          <w:sz w:val="28"/>
          <w:szCs w:val="28"/>
          <w:lang w:val="ru-RU"/>
        </w:rPr>
      </w:pPr>
      <w:r w:rsidRPr="003E3436">
        <w:rPr>
          <w:bCs/>
          <w:sz w:val="28"/>
          <w:szCs w:val="28"/>
          <w:lang w:val="ru-RU"/>
        </w:rPr>
        <w:t xml:space="preserve">на участие в конкурсе </w:t>
      </w:r>
    </w:p>
    <w:p w14:paraId="4A2C2145" w14:textId="77777777" w:rsidR="005D56B6" w:rsidRPr="003E3436" w:rsidRDefault="00D1737C" w:rsidP="00D205FB">
      <w:pPr>
        <w:pStyle w:val="a7"/>
        <w:spacing w:after="0" w:line="240" w:lineRule="auto"/>
        <w:ind w:left="0"/>
        <w:jc w:val="center"/>
        <w:rPr>
          <w:bCs/>
          <w:sz w:val="28"/>
          <w:szCs w:val="28"/>
          <w:lang w:val="ru-RU"/>
        </w:rPr>
      </w:pPr>
      <w:r w:rsidRPr="003E3436">
        <w:rPr>
          <w:sz w:val="28"/>
          <w:szCs w:val="28"/>
          <w:lang w:val="ru-RU"/>
        </w:rPr>
        <w:t>на право проведения обязательного аудита годовой бухгалтерской (финансовой) отчетности Фонда</w:t>
      </w:r>
    </w:p>
    <w:p w14:paraId="1A05333A" w14:textId="77777777" w:rsidR="005D56B6" w:rsidRPr="003E3436" w:rsidRDefault="005D56B6" w:rsidP="00D205FB">
      <w:pPr>
        <w:pStyle w:val="a7"/>
        <w:spacing w:after="0" w:line="240" w:lineRule="auto"/>
        <w:ind w:left="0"/>
        <w:jc w:val="center"/>
        <w:rPr>
          <w:i/>
          <w:iCs/>
          <w:sz w:val="28"/>
          <w:szCs w:val="28"/>
          <w:u w:val="single"/>
          <w:lang w:val="ru-RU"/>
        </w:rPr>
      </w:pPr>
    </w:p>
    <w:p w14:paraId="548B05C5" w14:textId="77777777" w:rsidR="005D56B6" w:rsidRPr="003E3436" w:rsidRDefault="00D1737C" w:rsidP="00D205FB">
      <w:pPr>
        <w:spacing w:after="0" w:line="240" w:lineRule="auto"/>
        <w:jc w:val="both"/>
        <w:rPr>
          <w:i/>
          <w:iCs/>
          <w:sz w:val="28"/>
          <w:szCs w:val="28"/>
          <w:u w:val="single"/>
          <w:lang w:val="ru-RU"/>
        </w:rPr>
      </w:pPr>
      <w:r w:rsidRPr="003E3436">
        <w:rPr>
          <w:i/>
          <w:iCs/>
          <w:sz w:val="28"/>
          <w:szCs w:val="28"/>
          <w:u w:val="single"/>
          <w:lang w:val="ru-RU"/>
        </w:rPr>
        <w:t>На фирменном бланке организации</w:t>
      </w:r>
    </w:p>
    <w:p w14:paraId="74693E44" w14:textId="67577B16" w:rsidR="005D56B6" w:rsidRPr="00872835" w:rsidRDefault="00D1737C" w:rsidP="00D205FB">
      <w:pPr>
        <w:spacing w:after="0" w:line="240" w:lineRule="auto"/>
        <w:jc w:val="both"/>
        <w:rPr>
          <w:sz w:val="28"/>
          <w:szCs w:val="28"/>
          <w:lang w:val="ru-RU"/>
        </w:rPr>
      </w:pPr>
      <w:r w:rsidRPr="003E3436">
        <w:rPr>
          <w:sz w:val="28"/>
          <w:szCs w:val="28"/>
          <w:lang w:val="ru-RU"/>
        </w:rPr>
        <w:t xml:space="preserve">В некоммерческую организацию </w:t>
      </w:r>
      <w:r w:rsidRPr="00872835">
        <w:rPr>
          <w:sz w:val="28"/>
          <w:szCs w:val="28"/>
          <w:lang w:val="ru-RU"/>
        </w:rPr>
        <w:t xml:space="preserve">«Алтайский </w:t>
      </w:r>
      <w:r w:rsidR="00B444BC" w:rsidRPr="00872835">
        <w:rPr>
          <w:sz w:val="28"/>
          <w:szCs w:val="28"/>
          <w:lang w:val="ru-RU"/>
        </w:rPr>
        <w:t>фонд развития малого и среднего предпринимательства</w:t>
      </w:r>
      <w:r w:rsidRPr="00872835">
        <w:rPr>
          <w:sz w:val="28"/>
          <w:szCs w:val="28"/>
          <w:lang w:val="ru-RU"/>
        </w:rPr>
        <w:t>»</w:t>
      </w:r>
      <w:r w:rsidR="00257021" w:rsidRPr="00872835">
        <w:rPr>
          <w:sz w:val="28"/>
          <w:szCs w:val="28"/>
          <w:lang w:val="ru-RU"/>
        </w:rPr>
        <w:t xml:space="preserve"> </w:t>
      </w:r>
      <w:r w:rsidRPr="00872835">
        <w:rPr>
          <w:sz w:val="28"/>
          <w:szCs w:val="28"/>
          <w:lang w:val="ru-RU"/>
        </w:rPr>
        <w:t>6560</w:t>
      </w:r>
      <w:r w:rsidR="00B444BC" w:rsidRPr="00872835">
        <w:rPr>
          <w:sz w:val="28"/>
          <w:szCs w:val="28"/>
          <w:lang w:val="ru-RU"/>
        </w:rPr>
        <w:t>56</w:t>
      </w:r>
      <w:r w:rsidRPr="00872835">
        <w:rPr>
          <w:sz w:val="28"/>
          <w:szCs w:val="28"/>
          <w:lang w:val="ru-RU"/>
        </w:rPr>
        <w:t xml:space="preserve">, г. Барнаул, ул. </w:t>
      </w:r>
      <w:r w:rsidR="00B444BC" w:rsidRPr="00872835">
        <w:rPr>
          <w:sz w:val="28"/>
          <w:szCs w:val="28"/>
          <w:lang w:val="ru-RU"/>
        </w:rPr>
        <w:t>Мало – Тобольская, 19</w:t>
      </w:r>
    </w:p>
    <w:p w14:paraId="04869F88" w14:textId="68984575" w:rsidR="005D56B6" w:rsidRPr="003E3436" w:rsidRDefault="00D1737C" w:rsidP="00D205FB">
      <w:pPr>
        <w:spacing w:after="0" w:line="240" w:lineRule="auto"/>
        <w:jc w:val="both"/>
        <w:rPr>
          <w:sz w:val="28"/>
          <w:szCs w:val="28"/>
          <w:lang w:val="ru-RU"/>
        </w:rPr>
      </w:pPr>
      <w:r w:rsidRPr="003E3436">
        <w:rPr>
          <w:sz w:val="28"/>
          <w:szCs w:val="28"/>
          <w:lang w:val="ru-RU"/>
        </w:rPr>
        <w:t>«__</w:t>
      </w:r>
      <w:proofErr w:type="gramStart"/>
      <w:r w:rsidRPr="003E3436">
        <w:rPr>
          <w:sz w:val="28"/>
          <w:szCs w:val="28"/>
          <w:lang w:val="ru-RU"/>
        </w:rPr>
        <w:t>_»_</w:t>
      </w:r>
      <w:proofErr w:type="gramEnd"/>
      <w:r w:rsidR="00B444BC">
        <w:rPr>
          <w:sz w:val="28"/>
          <w:szCs w:val="28"/>
          <w:lang w:val="ru-RU"/>
        </w:rPr>
        <w:t>________</w:t>
      </w:r>
      <w:r w:rsidRPr="003E3436">
        <w:rPr>
          <w:sz w:val="28"/>
          <w:szCs w:val="28"/>
          <w:lang w:val="ru-RU"/>
        </w:rPr>
        <w:t>___20___года</w:t>
      </w:r>
    </w:p>
    <w:p w14:paraId="3BA2DC61" w14:textId="77777777" w:rsidR="005D56B6" w:rsidRPr="003E3436" w:rsidRDefault="00D1737C" w:rsidP="00D205FB">
      <w:pPr>
        <w:spacing w:after="0" w:line="240" w:lineRule="auto"/>
        <w:jc w:val="both"/>
        <w:rPr>
          <w:sz w:val="28"/>
          <w:szCs w:val="28"/>
          <w:lang w:val="ru-RU"/>
        </w:rPr>
      </w:pPr>
      <w:r w:rsidRPr="003E3436">
        <w:rPr>
          <w:sz w:val="28"/>
          <w:szCs w:val="28"/>
          <w:lang w:val="ru-RU"/>
        </w:rPr>
        <w:t>исходящий №______</w:t>
      </w:r>
    </w:p>
    <w:p w14:paraId="71ED4303" w14:textId="77777777" w:rsidR="005D56B6" w:rsidRPr="003E3436" w:rsidRDefault="00D1737C" w:rsidP="00D205FB">
      <w:pPr>
        <w:pStyle w:val="a7"/>
        <w:spacing w:after="0" w:line="240" w:lineRule="auto"/>
        <w:ind w:left="0"/>
        <w:jc w:val="center"/>
        <w:rPr>
          <w:bCs/>
          <w:sz w:val="28"/>
          <w:szCs w:val="28"/>
          <w:lang w:val="ru-RU"/>
        </w:rPr>
      </w:pPr>
      <w:r w:rsidRPr="003E3436">
        <w:rPr>
          <w:bCs/>
          <w:sz w:val="28"/>
          <w:szCs w:val="28"/>
          <w:lang w:val="ru-RU"/>
        </w:rPr>
        <w:t>ЗАЯВКА</w:t>
      </w:r>
    </w:p>
    <w:p w14:paraId="3630B8C3" w14:textId="77777777" w:rsidR="005D56B6" w:rsidRPr="003E3436" w:rsidRDefault="00D1737C" w:rsidP="00D205FB">
      <w:pPr>
        <w:pStyle w:val="a7"/>
        <w:spacing w:after="0" w:line="240" w:lineRule="auto"/>
        <w:ind w:left="0"/>
        <w:jc w:val="center"/>
        <w:rPr>
          <w:bCs/>
          <w:sz w:val="28"/>
          <w:szCs w:val="28"/>
          <w:lang w:val="ru-RU"/>
        </w:rPr>
      </w:pPr>
      <w:r w:rsidRPr="003E3436">
        <w:rPr>
          <w:bCs/>
          <w:sz w:val="28"/>
          <w:szCs w:val="28"/>
          <w:lang w:val="ru-RU"/>
        </w:rPr>
        <w:t xml:space="preserve">на участие в конкурсе </w:t>
      </w:r>
    </w:p>
    <w:p w14:paraId="062CCF42" w14:textId="77777777" w:rsidR="005D56B6" w:rsidRPr="003E3436" w:rsidRDefault="00D1737C" w:rsidP="00D205FB">
      <w:pPr>
        <w:pStyle w:val="a7"/>
        <w:spacing w:after="0" w:line="240" w:lineRule="auto"/>
        <w:ind w:left="0"/>
        <w:jc w:val="center"/>
        <w:rPr>
          <w:sz w:val="28"/>
          <w:szCs w:val="28"/>
          <w:lang w:val="ru-RU"/>
        </w:rPr>
      </w:pPr>
      <w:r w:rsidRPr="003E3436">
        <w:rPr>
          <w:sz w:val="28"/>
          <w:szCs w:val="28"/>
          <w:lang w:val="ru-RU"/>
        </w:rPr>
        <w:t xml:space="preserve">на право проведения обязательного аудита годовой бухгалтерской (финансовой) отчетности Фонда </w:t>
      </w:r>
    </w:p>
    <w:p w14:paraId="0017D638" w14:textId="77777777" w:rsidR="005D56B6" w:rsidRPr="00D1737C" w:rsidRDefault="005D56B6" w:rsidP="00D205FB">
      <w:pPr>
        <w:pStyle w:val="a7"/>
        <w:spacing w:after="0" w:line="24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14:paraId="2D81E182" w14:textId="0EDC3932" w:rsidR="005D56B6" w:rsidRPr="003E3436" w:rsidRDefault="00D1737C" w:rsidP="003E3436">
      <w:pPr>
        <w:pStyle w:val="2"/>
        <w:numPr>
          <w:ilvl w:val="0"/>
          <w:numId w:val="3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</w:pPr>
      <w:r w:rsidRPr="003E3436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  <w:t xml:space="preserve">Изучив </w:t>
      </w:r>
      <w:r w:rsidR="005C3BB4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  <w:t xml:space="preserve">Порядок </w:t>
      </w:r>
      <w:r w:rsidR="005C3BB4" w:rsidRPr="005C3BB4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  <w:t>отбора аудиторской 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</w:r>
      <w:r w:rsidRPr="003E3436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  <w:t>, а также применим</w:t>
      </w:r>
      <w:r w:rsidR="005C3BB4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  <w:t>о</w:t>
      </w:r>
      <w:r w:rsidRPr="003E3436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  <w:t>е к данному отбору законодательство, _______________________________________________________________</w:t>
      </w:r>
    </w:p>
    <w:p w14:paraId="6AB516C9" w14:textId="22E15D0E" w:rsidR="005D56B6" w:rsidRPr="003E3436" w:rsidRDefault="00D1737C" w:rsidP="003E3436">
      <w:pPr>
        <w:spacing w:after="0" w:line="240" w:lineRule="auto"/>
        <w:jc w:val="center"/>
        <w:rPr>
          <w:lang w:val="ru-RU"/>
        </w:rPr>
      </w:pPr>
      <w:r w:rsidRPr="003E3436">
        <w:rPr>
          <w:lang w:val="ru-RU"/>
        </w:rPr>
        <w:t>(наименование участника конкурса)</w:t>
      </w:r>
    </w:p>
    <w:p w14:paraId="40380D56" w14:textId="77777777" w:rsidR="005D56B6" w:rsidRPr="003E3436" w:rsidRDefault="00D1737C" w:rsidP="003E3436">
      <w:pPr>
        <w:spacing w:after="0" w:line="240" w:lineRule="auto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>в лице_____________________________________________________________</w:t>
      </w:r>
    </w:p>
    <w:p w14:paraId="416480CC" w14:textId="3ABBAACE" w:rsidR="005D56B6" w:rsidRPr="003E3436" w:rsidRDefault="00D1737C" w:rsidP="003E3436">
      <w:pPr>
        <w:spacing w:after="0" w:line="240" w:lineRule="auto"/>
        <w:jc w:val="center"/>
        <w:rPr>
          <w:lang w:val="ru-RU"/>
        </w:rPr>
      </w:pPr>
      <w:r w:rsidRPr="003E3436">
        <w:rPr>
          <w:lang w:val="ru-RU"/>
        </w:rPr>
        <w:t>(должность, Ф.И.О)</w:t>
      </w:r>
    </w:p>
    <w:p w14:paraId="47ADE2CF" w14:textId="29C34A7B" w:rsidR="005D56B6" w:rsidRPr="003E3436" w:rsidRDefault="00D1737C" w:rsidP="003E3436">
      <w:pPr>
        <w:spacing w:after="0" w:line="240" w:lineRule="auto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 xml:space="preserve">сообщает о согласии </w:t>
      </w:r>
      <w:r w:rsidR="005C3BB4">
        <w:rPr>
          <w:sz w:val="27"/>
          <w:szCs w:val="27"/>
          <w:lang w:val="ru-RU"/>
        </w:rPr>
        <w:t>принять участие</w:t>
      </w:r>
      <w:r w:rsidRPr="003E3436">
        <w:rPr>
          <w:sz w:val="27"/>
          <w:szCs w:val="27"/>
          <w:lang w:val="ru-RU"/>
        </w:rPr>
        <w:t xml:space="preserve"> в открытом конкурсном отборе на право проведения обязательного аудита годовой бухгалтерской (финансовой) отчетности Фонда (далее – конкурс) на условиях, установленных Фондом. </w:t>
      </w:r>
    </w:p>
    <w:p w14:paraId="74E2EAB9" w14:textId="77777777" w:rsidR="005D56B6" w:rsidRPr="003E3436" w:rsidRDefault="00D1737C" w:rsidP="003E3436">
      <w:pPr>
        <w:pStyle w:val="1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 xml:space="preserve">Настоящей Заявкой подтверждаем согласие на заключение договора на оказание аудиторских услуг в целях проведения обязательного аудита годовой бухгалтерской (финансовой) отчетности Фонда в соответствии с условиями конкурса и на условиях, которые мы представили в конкурсном предложении и проекте договора на оказание аудиторских услуг в целях проведения обязательного аудита годовой бухгалтерской (финансовой) отчетности Фонда. </w:t>
      </w:r>
    </w:p>
    <w:p w14:paraId="4053BF02" w14:textId="77777777" w:rsidR="005D56B6" w:rsidRPr="003E3436" w:rsidRDefault="00D1737C" w:rsidP="003E3436">
      <w:pPr>
        <w:pStyle w:val="1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5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>Данную Заявку подаем с пониманием того, что возможность участия в конкурсе зависит от нашего соответствия условиям и критериям, предъявляемым к участникам конкурса в соответствии с Порядком. Это соответствие может быть установлено только Фондом путем проверки документов, представляемых нами.</w:t>
      </w:r>
    </w:p>
    <w:p w14:paraId="67D376AE" w14:textId="17C14E1A" w:rsidR="005D56B6" w:rsidRPr="003E3436" w:rsidRDefault="00D1737C" w:rsidP="003E3436">
      <w:pPr>
        <w:pStyle w:val="1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5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>Данная Заявка служит также разрешением любому уполномоченному представителю Фонда наводить справки или проводить исследования с целью изучения отчетов, документов и сведений, предоставленных в связи с данной Заявкой.</w:t>
      </w:r>
    </w:p>
    <w:p w14:paraId="367CF1F0" w14:textId="77777777" w:rsidR="005D56B6" w:rsidRPr="003E3436" w:rsidRDefault="00D1737C" w:rsidP="003E3436">
      <w:pPr>
        <w:pStyle w:val="1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5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lastRenderedPageBreak/>
        <w:t>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которую Фонд сочтет необходимой для проверки сведений, содержащихся в данной Заявке или относящихся к ресурсам, опыту и компетенции участника конкурса.</w:t>
      </w:r>
    </w:p>
    <w:p w14:paraId="725A6046" w14:textId="77777777" w:rsidR="005D56B6" w:rsidRPr="003E3436" w:rsidRDefault="00D1737C" w:rsidP="003E3436">
      <w:pPr>
        <w:pStyle w:val="1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5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>Настоящей Заявкой подтверждаем, что в отношении ____________________________</w:t>
      </w:r>
      <w:proofErr w:type="gramStart"/>
      <w:r w:rsidRPr="003E3436">
        <w:rPr>
          <w:sz w:val="27"/>
          <w:szCs w:val="27"/>
          <w:lang w:val="ru-RU"/>
        </w:rPr>
        <w:t>_</w:t>
      </w:r>
      <w:r w:rsidRPr="003E3436">
        <w:rPr>
          <w:i/>
          <w:sz w:val="27"/>
          <w:szCs w:val="27"/>
          <w:lang w:val="ru-RU"/>
        </w:rPr>
        <w:t>[</w:t>
      </w:r>
      <w:proofErr w:type="gramEnd"/>
      <w:r w:rsidRPr="003E3436">
        <w:rPr>
          <w:i/>
          <w:sz w:val="27"/>
          <w:szCs w:val="27"/>
          <w:lang w:val="ru-RU"/>
        </w:rPr>
        <w:t>указать наименование участника конкурса</w:t>
      </w:r>
      <w:r w:rsidRPr="003E3436">
        <w:rPr>
          <w:sz w:val="27"/>
          <w:szCs w:val="27"/>
          <w:lang w:val="ru-RU"/>
        </w:rPr>
        <w:t xml:space="preserve">]  не проводится процедура ликвидации, банкротства, деятельность не приостановлена. </w:t>
      </w:r>
    </w:p>
    <w:p w14:paraId="102C4057" w14:textId="440D1EC2" w:rsidR="005D56B6" w:rsidRPr="003E3436" w:rsidRDefault="00D1737C" w:rsidP="003E3436">
      <w:pPr>
        <w:pStyle w:val="1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5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 xml:space="preserve">Настоящей Заявкой подтверждаем соответствие требованиям предъявляемым Фондом к участникам конкурса. </w:t>
      </w:r>
    </w:p>
    <w:p w14:paraId="0CACF418" w14:textId="7C4D8016" w:rsidR="005D56B6" w:rsidRPr="003E3436" w:rsidRDefault="00D1737C" w:rsidP="003E3436">
      <w:pPr>
        <w:pStyle w:val="1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5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>Настоящим гарантируем достоверность представленной нами в настоящей Заявке информации и подтверждаем право Фонда</w:t>
      </w:r>
      <w:r w:rsidR="004B0F23">
        <w:rPr>
          <w:sz w:val="27"/>
          <w:szCs w:val="27"/>
          <w:lang w:val="ru-RU"/>
        </w:rPr>
        <w:t xml:space="preserve"> </w:t>
      </w:r>
      <w:r w:rsidRPr="003E3436">
        <w:rPr>
          <w:sz w:val="27"/>
          <w:szCs w:val="27"/>
          <w:lang w:val="ru-RU"/>
        </w:rPr>
        <w:t>запрашивать у нас, в уполномоченных органах</w:t>
      </w:r>
      <w:r w:rsidR="004B0F23">
        <w:rPr>
          <w:sz w:val="27"/>
          <w:szCs w:val="27"/>
          <w:lang w:val="ru-RU"/>
        </w:rPr>
        <w:t xml:space="preserve">, </w:t>
      </w:r>
      <w:r w:rsidRPr="003E3436">
        <w:rPr>
          <w:sz w:val="27"/>
          <w:szCs w:val="27"/>
          <w:lang w:val="ru-RU"/>
        </w:rPr>
        <w:t>юридических и физических лиц информацию, уточняющую представленные нами в ней сведения.</w:t>
      </w:r>
    </w:p>
    <w:p w14:paraId="621CEFD1" w14:textId="63714DA5" w:rsidR="005D56B6" w:rsidRPr="003E3436" w:rsidRDefault="00D1737C" w:rsidP="003E3436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 xml:space="preserve">9. В случае признания </w:t>
      </w:r>
      <w:r w:rsidR="004B0F23">
        <w:rPr>
          <w:sz w:val="27"/>
          <w:szCs w:val="27"/>
          <w:lang w:val="ru-RU"/>
        </w:rPr>
        <w:t xml:space="preserve">нас </w:t>
      </w:r>
      <w:r w:rsidRPr="003E3436">
        <w:rPr>
          <w:sz w:val="27"/>
          <w:szCs w:val="27"/>
          <w:lang w:val="ru-RU"/>
        </w:rPr>
        <w:t xml:space="preserve">победителем конкурса обязуемся в срок, указанный в извещении о проведении конкурса, заключить с Фондом договор на оказание аудиторских услуг в целях проведения обязательного аудита годовой бухгалтерской (финансовой) отчетности Фонда. </w:t>
      </w:r>
    </w:p>
    <w:p w14:paraId="0B29207C" w14:textId="6F9777FA" w:rsidR="005D56B6" w:rsidRPr="003E3436" w:rsidRDefault="00D1737C" w:rsidP="003E3436">
      <w:pPr>
        <w:tabs>
          <w:tab w:val="left" w:pos="1134"/>
        </w:tabs>
        <w:spacing w:after="0" w:line="240" w:lineRule="auto"/>
        <w:ind w:firstLine="709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 xml:space="preserve">10. Нам известно, что в случае, если в </w:t>
      </w:r>
      <w:r w:rsidR="004B0F23">
        <w:rPr>
          <w:sz w:val="27"/>
          <w:szCs w:val="27"/>
          <w:lang w:val="ru-RU"/>
        </w:rPr>
        <w:t xml:space="preserve">установленный Фондом </w:t>
      </w:r>
      <w:r w:rsidRPr="003E3436">
        <w:rPr>
          <w:sz w:val="27"/>
          <w:szCs w:val="27"/>
          <w:lang w:val="ru-RU"/>
        </w:rPr>
        <w:t xml:space="preserve">срок, </w:t>
      </w:r>
      <w:r w:rsidR="004B0F23">
        <w:rPr>
          <w:sz w:val="27"/>
          <w:szCs w:val="27"/>
          <w:lang w:val="ru-RU"/>
        </w:rPr>
        <w:t xml:space="preserve">мы </w:t>
      </w:r>
      <w:r w:rsidRPr="003E3436">
        <w:rPr>
          <w:sz w:val="27"/>
          <w:szCs w:val="27"/>
          <w:lang w:val="ru-RU"/>
        </w:rPr>
        <w:t>не представи</w:t>
      </w:r>
      <w:r w:rsidR="004B0F23">
        <w:rPr>
          <w:sz w:val="27"/>
          <w:szCs w:val="27"/>
          <w:lang w:val="ru-RU"/>
        </w:rPr>
        <w:t>м</w:t>
      </w:r>
      <w:r w:rsidRPr="003E3436">
        <w:rPr>
          <w:sz w:val="27"/>
          <w:szCs w:val="27"/>
          <w:lang w:val="ru-RU"/>
        </w:rPr>
        <w:t xml:space="preserve"> подписанный договор на оказание аудиторских услуг в целях проведения обязательного аудита годовой бухгалтерской (финансовой) отчетности Фонда, </w:t>
      </w:r>
      <w:r w:rsidR="004B0F23">
        <w:rPr>
          <w:sz w:val="27"/>
          <w:szCs w:val="27"/>
          <w:lang w:val="ru-RU"/>
        </w:rPr>
        <w:t xml:space="preserve">мы </w:t>
      </w:r>
      <w:r w:rsidRPr="003E3436">
        <w:rPr>
          <w:sz w:val="27"/>
          <w:szCs w:val="27"/>
          <w:lang w:val="ru-RU"/>
        </w:rPr>
        <w:t>буде</w:t>
      </w:r>
      <w:r w:rsidR="004B0F23">
        <w:rPr>
          <w:sz w:val="27"/>
          <w:szCs w:val="27"/>
          <w:lang w:val="ru-RU"/>
        </w:rPr>
        <w:t>м</w:t>
      </w:r>
      <w:r w:rsidRPr="003E3436">
        <w:rPr>
          <w:sz w:val="27"/>
          <w:szCs w:val="27"/>
          <w:lang w:val="ru-RU"/>
        </w:rPr>
        <w:t xml:space="preserve"> признан</w:t>
      </w:r>
      <w:r w:rsidR="004B0F23">
        <w:rPr>
          <w:sz w:val="27"/>
          <w:szCs w:val="27"/>
          <w:lang w:val="ru-RU"/>
        </w:rPr>
        <w:t>ы</w:t>
      </w:r>
      <w:r w:rsidRPr="003E3436">
        <w:rPr>
          <w:sz w:val="27"/>
          <w:szCs w:val="27"/>
          <w:lang w:val="ru-RU"/>
        </w:rPr>
        <w:t xml:space="preserve"> уклонивш</w:t>
      </w:r>
      <w:r w:rsidR="004B0F23">
        <w:rPr>
          <w:sz w:val="27"/>
          <w:szCs w:val="27"/>
          <w:lang w:val="ru-RU"/>
        </w:rPr>
        <w:t>ими</w:t>
      </w:r>
      <w:r w:rsidRPr="003E3436">
        <w:rPr>
          <w:sz w:val="27"/>
          <w:szCs w:val="27"/>
          <w:lang w:val="ru-RU"/>
        </w:rPr>
        <w:t xml:space="preserve">ся от заключения данного договора. </w:t>
      </w:r>
    </w:p>
    <w:p w14:paraId="43CFFCAE" w14:textId="318AEDFC" w:rsidR="005D56B6" w:rsidRPr="003E3436" w:rsidRDefault="00D1737C" w:rsidP="003E3436">
      <w:pPr>
        <w:tabs>
          <w:tab w:val="left" w:pos="1134"/>
        </w:tabs>
        <w:spacing w:after="0" w:line="240" w:lineRule="auto"/>
        <w:ind w:firstLine="709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 xml:space="preserve">11. Нам известно, что </w:t>
      </w:r>
      <w:r w:rsidR="004B0F23">
        <w:rPr>
          <w:sz w:val="27"/>
          <w:szCs w:val="27"/>
          <w:lang w:val="ru-RU"/>
        </w:rPr>
        <w:t>мы</w:t>
      </w:r>
      <w:r w:rsidRPr="003E3436">
        <w:rPr>
          <w:sz w:val="27"/>
          <w:szCs w:val="27"/>
          <w:lang w:val="ru-RU"/>
        </w:rPr>
        <w:t xml:space="preserve"> обязан</w:t>
      </w:r>
      <w:r w:rsidR="004B0F23">
        <w:rPr>
          <w:sz w:val="27"/>
          <w:szCs w:val="27"/>
          <w:lang w:val="ru-RU"/>
        </w:rPr>
        <w:t>ы</w:t>
      </w:r>
      <w:r w:rsidRPr="003E3436">
        <w:rPr>
          <w:sz w:val="27"/>
          <w:szCs w:val="27"/>
          <w:lang w:val="ru-RU"/>
        </w:rPr>
        <w:t xml:space="preserve"> самостоятельно отслеживать появление на официальном сайте Фонда информации об изменении Порядка</w:t>
      </w:r>
      <w:r w:rsidR="004B0F23" w:rsidRPr="004B0F23">
        <w:rPr>
          <w:lang w:val="ru-RU"/>
        </w:rPr>
        <w:t xml:space="preserve"> </w:t>
      </w:r>
      <w:r w:rsidR="004B0F23" w:rsidRPr="004B0F23">
        <w:rPr>
          <w:sz w:val="27"/>
          <w:szCs w:val="27"/>
          <w:lang w:val="ru-RU"/>
        </w:rPr>
        <w:t>отбора аудиторской организации</w:t>
      </w:r>
      <w:r w:rsidR="008942C8">
        <w:rPr>
          <w:sz w:val="27"/>
          <w:szCs w:val="27"/>
          <w:lang w:val="ru-RU"/>
        </w:rPr>
        <w:t xml:space="preserve"> </w:t>
      </w:r>
      <w:r w:rsidR="004B0F23" w:rsidRPr="004B0F23">
        <w:rPr>
          <w:sz w:val="27"/>
          <w:szCs w:val="27"/>
          <w:lang w:val="ru-RU"/>
        </w:rPr>
        <w:t>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</w:r>
      <w:r w:rsidR="004B0F23">
        <w:rPr>
          <w:sz w:val="27"/>
          <w:szCs w:val="27"/>
          <w:lang w:val="ru-RU"/>
        </w:rPr>
        <w:t xml:space="preserve">, </w:t>
      </w:r>
      <w:r w:rsidRPr="003E3436">
        <w:rPr>
          <w:sz w:val="27"/>
          <w:szCs w:val="27"/>
          <w:lang w:val="ru-RU"/>
        </w:rPr>
        <w:t xml:space="preserve"> извещения о проведении конкурса, об отказе Фонда от проведения конкурса, о результатах проведения конкурса. </w:t>
      </w:r>
      <w:r w:rsidR="004B0F23">
        <w:rPr>
          <w:sz w:val="27"/>
          <w:szCs w:val="27"/>
          <w:lang w:val="ru-RU"/>
        </w:rPr>
        <w:t xml:space="preserve">Согласны, что </w:t>
      </w:r>
      <w:r w:rsidRPr="003E3436">
        <w:rPr>
          <w:sz w:val="27"/>
          <w:szCs w:val="27"/>
          <w:lang w:val="ru-RU"/>
        </w:rPr>
        <w:t xml:space="preserve">Фонд не </w:t>
      </w:r>
      <w:r w:rsidR="004B0F23">
        <w:rPr>
          <w:sz w:val="27"/>
          <w:szCs w:val="27"/>
          <w:lang w:val="ru-RU"/>
        </w:rPr>
        <w:t xml:space="preserve">будет </w:t>
      </w:r>
      <w:r w:rsidRPr="003E3436">
        <w:rPr>
          <w:sz w:val="27"/>
          <w:szCs w:val="27"/>
          <w:lang w:val="ru-RU"/>
        </w:rPr>
        <w:t>нес</w:t>
      </w:r>
      <w:r w:rsidR="004B0F23">
        <w:rPr>
          <w:sz w:val="27"/>
          <w:szCs w:val="27"/>
          <w:lang w:val="ru-RU"/>
        </w:rPr>
        <w:t>ти</w:t>
      </w:r>
      <w:r w:rsidRPr="003E3436">
        <w:rPr>
          <w:sz w:val="27"/>
          <w:szCs w:val="27"/>
          <w:lang w:val="ru-RU"/>
        </w:rPr>
        <w:t xml:space="preserve"> ответственност</w:t>
      </w:r>
      <w:r w:rsidR="004B0F23">
        <w:rPr>
          <w:sz w:val="27"/>
          <w:szCs w:val="27"/>
          <w:lang w:val="ru-RU"/>
        </w:rPr>
        <w:t>ь</w:t>
      </w:r>
      <w:r w:rsidRPr="003E3436">
        <w:rPr>
          <w:sz w:val="27"/>
          <w:szCs w:val="27"/>
          <w:lang w:val="ru-RU"/>
        </w:rPr>
        <w:t xml:space="preserve"> в случае неполучения </w:t>
      </w:r>
      <w:r w:rsidR="004B0F23">
        <w:rPr>
          <w:sz w:val="27"/>
          <w:szCs w:val="27"/>
          <w:lang w:val="ru-RU"/>
        </w:rPr>
        <w:t>нами</w:t>
      </w:r>
      <w:r w:rsidR="00E25FE2" w:rsidRPr="00E25FE2">
        <w:rPr>
          <w:color w:val="FF0000"/>
          <w:sz w:val="27"/>
          <w:szCs w:val="27"/>
          <w:lang w:val="ru-RU"/>
        </w:rPr>
        <w:t xml:space="preserve"> </w:t>
      </w:r>
      <w:r w:rsidRPr="003E3436">
        <w:rPr>
          <w:sz w:val="27"/>
          <w:szCs w:val="27"/>
          <w:lang w:val="ru-RU"/>
        </w:rPr>
        <w:t xml:space="preserve">вышеуказанной информации. </w:t>
      </w:r>
    </w:p>
    <w:p w14:paraId="1D1D6B91" w14:textId="349C3FB8" w:rsidR="005D56B6" w:rsidRPr="003E3436" w:rsidRDefault="00D1737C" w:rsidP="003E3436">
      <w:pPr>
        <w:tabs>
          <w:tab w:val="left" w:pos="1134"/>
        </w:tabs>
        <w:spacing w:after="0" w:line="240" w:lineRule="auto"/>
        <w:ind w:firstLine="709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>12. Сообщаем, что для оперативного уведомления нас по вопросам организационного характера и взаимодействия с Фондом нами уполномочен __________________</w:t>
      </w:r>
      <w:proofErr w:type="gramStart"/>
      <w:r w:rsidRPr="003E3436">
        <w:rPr>
          <w:sz w:val="27"/>
          <w:szCs w:val="27"/>
          <w:lang w:val="ru-RU"/>
        </w:rPr>
        <w:t>_</w:t>
      </w:r>
      <w:r w:rsidRPr="003E3436">
        <w:rPr>
          <w:i/>
          <w:sz w:val="27"/>
          <w:szCs w:val="27"/>
          <w:lang w:val="ru-RU"/>
        </w:rPr>
        <w:t>[</w:t>
      </w:r>
      <w:proofErr w:type="gramEnd"/>
      <w:r w:rsidRPr="003E3436">
        <w:rPr>
          <w:i/>
          <w:sz w:val="27"/>
          <w:szCs w:val="27"/>
          <w:lang w:val="ru-RU"/>
        </w:rPr>
        <w:t xml:space="preserve">указываются Ф.И.О. работника </w:t>
      </w:r>
      <w:r w:rsidR="00936A18">
        <w:rPr>
          <w:i/>
          <w:sz w:val="27"/>
          <w:szCs w:val="27"/>
          <w:lang w:val="ru-RU"/>
        </w:rPr>
        <w:t>участника конкурса</w:t>
      </w:r>
      <w:r w:rsidRPr="003E3436">
        <w:rPr>
          <w:i/>
          <w:sz w:val="27"/>
          <w:szCs w:val="27"/>
          <w:lang w:val="ru-RU"/>
        </w:rPr>
        <w:t>, телефон и другие средства связи].</w:t>
      </w:r>
    </w:p>
    <w:p w14:paraId="0CB450AD" w14:textId="77777777" w:rsidR="005D56B6" w:rsidRPr="003E3436" w:rsidRDefault="00D1737C" w:rsidP="003E3436">
      <w:pPr>
        <w:pStyle w:val="2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</w:pPr>
      <w:r w:rsidRPr="003E3436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  <w:t xml:space="preserve">13. К настоящей Заявке прилагаются документы согласно приложению 2 к Порядку. </w:t>
      </w:r>
    </w:p>
    <w:p w14:paraId="7C87BCC2" w14:textId="77777777" w:rsidR="005D56B6" w:rsidRPr="003E3436" w:rsidRDefault="005D56B6" w:rsidP="003E3436">
      <w:pPr>
        <w:spacing w:after="0" w:line="240" w:lineRule="auto"/>
        <w:jc w:val="both"/>
        <w:rPr>
          <w:sz w:val="27"/>
          <w:szCs w:val="27"/>
          <w:lang w:val="ru-RU"/>
        </w:rPr>
      </w:pPr>
    </w:p>
    <w:p w14:paraId="7E615C5A" w14:textId="1D93A3E1" w:rsidR="005D56B6" w:rsidRPr="003E3436" w:rsidRDefault="00936A18" w:rsidP="003E3436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Уполномоченное </w:t>
      </w:r>
      <w:r w:rsidR="00D1737C" w:rsidRPr="003E3436">
        <w:rPr>
          <w:rFonts w:ascii="Times New Roman" w:hAnsi="Times New Roman" w:cs="Times New Roman"/>
          <w:sz w:val="27"/>
          <w:szCs w:val="27"/>
          <w:lang w:val="ru-RU"/>
        </w:rPr>
        <w:t xml:space="preserve">лицо: </w:t>
      </w:r>
    </w:p>
    <w:p w14:paraId="7820EEE4" w14:textId="77777777" w:rsidR="005D56B6" w:rsidRPr="003E3436" w:rsidRDefault="005D56B6" w:rsidP="003E3436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227986F5" w14:textId="77777777" w:rsidR="005D56B6" w:rsidRPr="003E3436" w:rsidRDefault="00D1737C" w:rsidP="003E3436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3E3436">
        <w:rPr>
          <w:rFonts w:ascii="Times New Roman" w:hAnsi="Times New Roman" w:cs="Times New Roman"/>
          <w:sz w:val="27"/>
          <w:szCs w:val="27"/>
          <w:lang w:val="ru-RU"/>
        </w:rPr>
        <w:t xml:space="preserve"> _____________/ ____________________</w:t>
      </w:r>
    </w:p>
    <w:p w14:paraId="2B3B2EA9" w14:textId="77777777" w:rsidR="005D56B6" w:rsidRPr="003E3436" w:rsidRDefault="00D1737C" w:rsidP="003E3436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3E3436">
        <w:rPr>
          <w:rFonts w:ascii="Times New Roman" w:hAnsi="Times New Roman" w:cs="Times New Roman"/>
          <w:sz w:val="27"/>
          <w:szCs w:val="27"/>
          <w:lang w:val="ru-RU"/>
        </w:rPr>
        <w:t xml:space="preserve">     (</w:t>
      </w:r>
      <w:proofErr w:type="gramStart"/>
      <w:r w:rsidRPr="003E3436">
        <w:rPr>
          <w:rFonts w:ascii="Times New Roman" w:hAnsi="Times New Roman" w:cs="Times New Roman"/>
          <w:sz w:val="27"/>
          <w:szCs w:val="27"/>
          <w:lang w:val="ru-RU"/>
        </w:rPr>
        <w:t xml:space="preserve">подпись)   </w:t>
      </w:r>
      <w:proofErr w:type="gramEnd"/>
      <w:r w:rsidRPr="003E3436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                      Ф.И.О.                                                       </w:t>
      </w:r>
    </w:p>
    <w:p w14:paraId="1879D214" w14:textId="77777777" w:rsidR="005D56B6" w:rsidRPr="003E3436" w:rsidRDefault="00D1737C" w:rsidP="003E3436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3E3436">
        <w:rPr>
          <w:rFonts w:ascii="Times New Roman" w:hAnsi="Times New Roman" w:cs="Times New Roman"/>
          <w:sz w:val="27"/>
          <w:szCs w:val="27"/>
          <w:lang w:val="ru-RU"/>
        </w:rPr>
        <w:t xml:space="preserve">М.П. </w:t>
      </w:r>
    </w:p>
    <w:p w14:paraId="147D0416" w14:textId="77777777" w:rsidR="005D56B6" w:rsidRPr="00D1737C" w:rsidRDefault="005D56B6" w:rsidP="00D205FB">
      <w:pPr>
        <w:spacing w:after="0" w:line="240" w:lineRule="auto"/>
        <w:rPr>
          <w:lang w:val="ru-RU"/>
        </w:rPr>
      </w:pPr>
    </w:p>
    <w:tbl>
      <w:tblPr>
        <w:tblStyle w:val="a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3E3436" w:rsidRPr="002B69B4" w14:paraId="5DE34F2E" w14:textId="77777777" w:rsidTr="00E25FE2">
        <w:tc>
          <w:tcPr>
            <w:tcW w:w="3718" w:type="dxa"/>
          </w:tcPr>
          <w:p w14:paraId="1B128A06" w14:textId="77777777" w:rsidR="003E3436" w:rsidRPr="003E3436" w:rsidRDefault="003E3436" w:rsidP="00E25FE2">
            <w:pPr>
              <w:pStyle w:val="1"/>
              <w:pageBreakBefore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E343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 xml:space="preserve">Приложение 2 </w:t>
            </w:r>
          </w:p>
          <w:p w14:paraId="3145CD57" w14:textId="39D8A694" w:rsidR="003E3436" w:rsidRPr="003E3436" w:rsidRDefault="00E25FE2" w:rsidP="003E343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E343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к Порядку </w:t>
            </w:r>
            <w:r w:rsidR="00936A18" w:rsidRPr="00936A1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отбора аудиторской организации</w:t>
            </w:r>
            <w:r w:rsidR="006D33B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936A18" w:rsidRPr="00936A1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      </w:r>
          </w:p>
        </w:tc>
      </w:tr>
    </w:tbl>
    <w:p w14:paraId="746189F9" w14:textId="77777777" w:rsidR="005D56B6" w:rsidRPr="00D1737C" w:rsidRDefault="005D56B6" w:rsidP="003E343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F715BC" w14:textId="77777777" w:rsidR="005D56B6" w:rsidRPr="00D1737C" w:rsidRDefault="005D56B6" w:rsidP="00D205FB">
      <w:pPr>
        <w:spacing w:after="0" w:line="240" w:lineRule="auto"/>
        <w:rPr>
          <w:lang w:val="ru-RU"/>
        </w:rPr>
      </w:pPr>
    </w:p>
    <w:p w14:paraId="0E09A5F1" w14:textId="77777777" w:rsidR="005D56B6" w:rsidRPr="003E3436" w:rsidRDefault="00D1737C" w:rsidP="00D205FB">
      <w:pPr>
        <w:pStyle w:val="a7"/>
        <w:spacing w:after="0" w:line="240" w:lineRule="auto"/>
        <w:ind w:left="0"/>
        <w:jc w:val="center"/>
        <w:rPr>
          <w:bCs/>
          <w:sz w:val="28"/>
          <w:szCs w:val="28"/>
          <w:lang w:val="ru-RU"/>
        </w:rPr>
      </w:pPr>
      <w:r w:rsidRPr="003E3436">
        <w:rPr>
          <w:sz w:val="28"/>
          <w:szCs w:val="28"/>
          <w:lang w:val="ru-RU"/>
        </w:rPr>
        <w:t>Перечень документов</w:t>
      </w:r>
      <w:bookmarkStart w:id="5" w:name="_Hlk136963099"/>
      <w:r w:rsidRPr="003E3436">
        <w:rPr>
          <w:sz w:val="28"/>
          <w:szCs w:val="28"/>
          <w:lang w:val="ru-RU"/>
        </w:rPr>
        <w:t xml:space="preserve">, прилагаемых к Заявке </w:t>
      </w:r>
      <w:r w:rsidRPr="003E3436">
        <w:rPr>
          <w:bCs/>
          <w:sz w:val="28"/>
          <w:szCs w:val="28"/>
          <w:lang w:val="ru-RU"/>
        </w:rPr>
        <w:t xml:space="preserve">на участие в конкурсе </w:t>
      </w:r>
    </w:p>
    <w:p w14:paraId="232FBD75" w14:textId="77777777" w:rsidR="005D56B6" w:rsidRPr="003E3436" w:rsidRDefault="00D1737C" w:rsidP="00D205FB">
      <w:pPr>
        <w:pStyle w:val="a7"/>
        <w:spacing w:after="0" w:line="240" w:lineRule="auto"/>
        <w:ind w:left="0"/>
        <w:jc w:val="center"/>
        <w:rPr>
          <w:sz w:val="28"/>
          <w:szCs w:val="28"/>
          <w:lang w:val="ru-RU"/>
        </w:rPr>
      </w:pPr>
      <w:r w:rsidRPr="003E3436">
        <w:rPr>
          <w:sz w:val="28"/>
          <w:szCs w:val="28"/>
          <w:lang w:val="ru-RU"/>
        </w:rPr>
        <w:t xml:space="preserve">на право проведения обязательного аудита годовой бухгалтерской (финансовой) отчетности Фонда </w:t>
      </w:r>
    </w:p>
    <w:bookmarkEnd w:id="5"/>
    <w:p w14:paraId="7984001A" w14:textId="77777777" w:rsidR="005D56B6" w:rsidRPr="00D1737C" w:rsidRDefault="005D56B6" w:rsidP="00D205FB">
      <w:pPr>
        <w:pStyle w:val="a7"/>
        <w:spacing w:after="0" w:line="240" w:lineRule="auto"/>
        <w:ind w:left="0"/>
        <w:jc w:val="center"/>
        <w:rPr>
          <w:lang w:val="ru-RU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91"/>
        <w:gridCol w:w="1134"/>
        <w:gridCol w:w="1276"/>
      </w:tblGrid>
      <w:tr w:rsidR="005D56B6" w14:paraId="5A15F13C" w14:textId="77777777" w:rsidTr="009C2C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D40A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№</w:t>
            </w:r>
          </w:p>
          <w:p w14:paraId="4C47615E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п\п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35E7" w14:textId="6ABE3ECA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Наименование</w:t>
            </w:r>
            <w:proofErr w:type="spellEnd"/>
            <w:r w:rsidR="006D33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C831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Кол-во</w:t>
            </w:r>
            <w:proofErr w:type="spellEnd"/>
          </w:p>
          <w:p w14:paraId="76D3E181" w14:textId="5CE56155" w:rsidR="005D56B6" w:rsidRPr="006D33BA" w:rsidRDefault="006D33BA" w:rsidP="00D205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D1737C" w:rsidRPr="00766C13">
              <w:rPr>
                <w:sz w:val="24"/>
                <w:szCs w:val="24"/>
              </w:rPr>
              <w:t>траниц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0CAC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 xml:space="preserve">№ </w:t>
            </w:r>
            <w:proofErr w:type="spellStart"/>
            <w:r w:rsidRPr="00766C13">
              <w:rPr>
                <w:sz w:val="24"/>
                <w:szCs w:val="24"/>
              </w:rPr>
              <w:t>страницы</w:t>
            </w:r>
            <w:proofErr w:type="spellEnd"/>
          </w:p>
        </w:tc>
      </w:tr>
      <w:tr w:rsidR="005D56B6" w:rsidRPr="002B69B4" w14:paraId="214ED3B2" w14:textId="77777777" w:rsidTr="009C2C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60F8" w14:textId="77777777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B939" w14:textId="77777777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>Опись входящих в состав заявки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A336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0DA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2B69B4" w14:paraId="2AC31CF9" w14:textId="77777777" w:rsidTr="009C2CB2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057D" w14:textId="4FDABA21" w:rsidR="005D56B6" w:rsidRPr="00766C13" w:rsidRDefault="00D22087" w:rsidP="00766C13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8499" w14:textId="477B40ED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 xml:space="preserve">Конкурсное предложение по форме, согласно приложению 3 к </w:t>
            </w:r>
            <w:r w:rsidR="00E25FE2" w:rsidRPr="003E3436">
              <w:rPr>
                <w:sz w:val="24"/>
                <w:szCs w:val="24"/>
                <w:lang w:val="ru-RU"/>
              </w:rPr>
              <w:t xml:space="preserve">Порядку </w:t>
            </w:r>
            <w:r w:rsidR="00936A18" w:rsidRPr="00936A18">
              <w:rPr>
                <w:sz w:val="24"/>
                <w:szCs w:val="24"/>
                <w:lang w:val="ru-RU"/>
              </w:rPr>
              <w:t>отбора аудиторской организации</w:t>
            </w:r>
            <w:r w:rsidR="008942C8">
              <w:rPr>
                <w:sz w:val="24"/>
                <w:szCs w:val="24"/>
                <w:lang w:val="ru-RU"/>
              </w:rPr>
              <w:t xml:space="preserve"> </w:t>
            </w:r>
            <w:r w:rsidR="00936A18" w:rsidRPr="00936A18">
              <w:rPr>
                <w:sz w:val="24"/>
                <w:szCs w:val="24"/>
                <w:lang w:val="ru-RU"/>
              </w:rPr>
              <w:t>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A28B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9AD9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2B69B4" w14:paraId="40B95E9D" w14:textId="77777777" w:rsidTr="009C2CB2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4165" w14:textId="08ED3E87" w:rsidR="005D56B6" w:rsidRPr="00766C13" w:rsidRDefault="00D22087" w:rsidP="00766C13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775C" w14:textId="41EA8716" w:rsidR="005D56B6" w:rsidRPr="00936A18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A18">
              <w:rPr>
                <w:sz w:val="24"/>
                <w:szCs w:val="24"/>
                <w:lang w:val="ru-RU"/>
              </w:rPr>
              <w:t>Копия</w:t>
            </w:r>
            <w:r w:rsidR="00936A18">
              <w:rPr>
                <w:sz w:val="24"/>
                <w:szCs w:val="24"/>
                <w:lang w:val="ru-RU"/>
              </w:rPr>
              <w:t xml:space="preserve"> </w:t>
            </w:r>
            <w:r w:rsidRPr="00936A18">
              <w:rPr>
                <w:sz w:val="24"/>
                <w:szCs w:val="24"/>
                <w:lang w:val="ru-RU"/>
              </w:rPr>
              <w:t>Устава</w:t>
            </w:r>
            <w:r w:rsidR="00936A18">
              <w:rPr>
                <w:sz w:val="24"/>
                <w:szCs w:val="24"/>
                <w:lang w:val="ru-RU"/>
              </w:rPr>
              <w:t xml:space="preserve"> </w:t>
            </w:r>
            <w:r w:rsidRPr="00936A18">
              <w:rPr>
                <w:sz w:val="24"/>
                <w:szCs w:val="24"/>
                <w:lang w:val="ru-RU"/>
              </w:rPr>
              <w:t>аудиторской</w:t>
            </w:r>
            <w:r w:rsidR="00936A18">
              <w:rPr>
                <w:sz w:val="24"/>
                <w:szCs w:val="24"/>
                <w:lang w:val="ru-RU"/>
              </w:rPr>
              <w:t xml:space="preserve"> </w:t>
            </w:r>
            <w:r w:rsidRPr="00936A18">
              <w:rPr>
                <w:sz w:val="24"/>
                <w:szCs w:val="24"/>
                <w:lang w:val="ru-RU"/>
              </w:rPr>
              <w:t>организации</w:t>
            </w:r>
            <w:r w:rsidR="00936A18">
              <w:rPr>
                <w:sz w:val="24"/>
                <w:szCs w:val="24"/>
                <w:lang w:val="ru-RU"/>
              </w:rPr>
              <w:t xml:space="preserve"> (</w:t>
            </w:r>
            <w:r w:rsidR="00936A18" w:rsidRPr="00936A18">
              <w:rPr>
                <w:i/>
                <w:iCs/>
                <w:sz w:val="24"/>
                <w:szCs w:val="24"/>
                <w:lang w:val="ru-RU"/>
              </w:rPr>
              <w:t>в случае</w:t>
            </w:r>
            <w:r w:rsidR="00936A18">
              <w:rPr>
                <w:sz w:val="24"/>
                <w:szCs w:val="24"/>
                <w:lang w:val="ru-RU"/>
              </w:rPr>
              <w:t xml:space="preserve"> </w:t>
            </w:r>
            <w:r w:rsidR="00936A18" w:rsidRPr="00936A18">
              <w:rPr>
                <w:i/>
                <w:iCs/>
                <w:sz w:val="24"/>
                <w:szCs w:val="24"/>
                <w:lang w:val="ru-RU"/>
              </w:rPr>
              <w:t>если участником конкурса выступает юридическое лицо</w:t>
            </w:r>
            <w:r w:rsidR="00936A1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030C" w14:textId="77777777" w:rsidR="005D56B6" w:rsidRPr="00936A18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E2A9" w14:textId="77777777" w:rsidR="005D56B6" w:rsidRPr="00936A18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2B69B4" w14:paraId="3D73F05D" w14:textId="77777777" w:rsidTr="009C2CB2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ED4B" w14:textId="059908C1" w:rsidR="005D56B6" w:rsidRPr="00766C13" w:rsidRDefault="00820D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D1737C" w:rsidRPr="00766C1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4957" w14:textId="4AB42879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 xml:space="preserve">Копия Свидетельства </w:t>
            </w:r>
            <w:r w:rsidR="00936A18">
              <w:rPr>
                <w:sz w:val="24"/>
                <w:szCs w:val="24"/>
                <w:lang w:val="ru-RU"/>
              </w:rPr>
              <w:t>ИНН, ОГРН (</w:t>
            </w:r>
            <w:r w:rsidR="00936A18" w:rsidRPr="00936A18">
              <w:rPr>
                <w:i/>
                <w:iCs/>
                <w:sz w:val="24"/>
                <w:szCs w:val="24"/>
                <w:lang w:val="ru-RU"/>
              </w:rPr>
              <w:t>в случае если участником конкурса выступает юридическое лицо</w:t>
            </w:r>
            <w:r w:rsidR="00936A18" w:rsidRPr="00936A1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4215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14D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2B69B4" w14:paraId="5F126A1C" w14:textId="77777777" w:rsidTr="009C2CB2">
        <w:trPr>
          <w:trHeight w:val="1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0BA1" w14:textId="7EEE5D65" w:rsidR="005D56B6" w:rsidRPr="00766C13" w:rsidRDefault="00820D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D1737C" w:rsidRPr="00766C1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10EF" w14:textId="77777777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 xml:space="preserve">Копии документов, подтверждающие наличие опыта по проведению ежегодного обязательного аудита некоммерческих организаций организационно-правовой формы «Фонд» - копии исполненных контрактов (договоров) на проведение аудита бухгалтерской (финансовой) отчетности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473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9F62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2B69B4" w14:paraId="7C0E0BEF" w14:textId="77777777" w:rsidTr="009C2CB2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A995" w14:textId="279429E7" w:rsidR="005D56B6" w:rsidRPr="00936A18" w:rsidRDefault="00820D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936A1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AB2B" w14:textId="77777777" w:rsidR="005D56B6" w:rsidRPr="00766C13" w:rsidRDefault="00D1737C" w:rsidP="00D205FB">
            <w:pPr>
              <w:shd w:val="clear" w:color="auto" w:fill="FFFFFF"/>
              <w:tabs>
                <w:tab w:val="left" w:pos="1418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>Копии документов, подтверждающих наличие опыта по проведению аудиторских проверок предприятий и организаций, относящихся к Фондам содействия кредитованию в соответствии со статьей 15.2 Федерального Закона от 24 июля 2007 г. № 209-ФЗ «О развитии малого и среднего предпринимательства в Российской Федерации» - копии исполненных контрактов (договоров) на проведение аудиторских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7BFE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A447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2B69B4" w14:paraId="31AE0380" w14:textId="77777777" w:rsidTr="009C2CB2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CF5A" w14:textId="131E767D" w:rsidR="005D56B6" w:rsidRPr="00766C13" w:rsidRDefault="00820D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D1737C" w:rsidRPr="00766C1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8F88" w14:textId="12B456A1" w:rsidR="005D56B6" w:rsidRPr="00766C13" w:rsidRDefault="00D1737C" w:rsidP="00D205FB">
            <w:pPr>
              <w:shd w:val="clear" w:color="auto" w:fill="FFFFFF"/>
              <w:tabs>
                <w:tab w:val="left" w:pos="1418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>Документ, подтверждающий полномочия лица на осуществление действий от имени аудиторской организации</w:t>
            </w:r>
            <w:r w:rsidR="008D41C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1418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C5B2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2B69B4" w14:paraId="495D7F31" w14:textId="77777777" w:rsidTr="009C2C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0410" w14:textId="6E4747E3" w:rsidR="005D56B6" w:rsidRPr="00766C13" w:rsidRDefault="00820D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D1737C" w:rsidRPr="00766C1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CD5A" w14:textId="77777777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>Копия документа, подтверждающего членство в саморегулируемой организации аудиторов;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D321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63D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2B69B4" w14:paraId="5C83E6F4" w14:textId="77777777" w:rsidTr="009C2C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5B03" w14:textId="3FFB90BC" w:rsidR="005D56B6" w:rsidRPr="00766C13" w:rsidRDefault="00820D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D1737C" w:rsidRPr="00766C1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3E42" w14:textId="77777777" w:rsidR="005D56B6" w:rsidRPr="00766C13" w:rsidRDefault="00D1737C" w:rsidP="00D205FB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>Копия полиса страхования профессиональной ответственности, подтверждающая сумму страхового возмещения.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3E5A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A40A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2B69B4" w14:paraId="5F433372" w14:textId="77777777" w:rsidTr="009C2C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0EE2" w14:textId="7782F96F" w:rsidR="005D56B6" w:rsidRPr="00766C13" w:rsidRDefault="008D41CD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20DB6">
              <w:rPr>
                <w:sz w:val="24"/>
                <w:szCs w:val="24"/>
                <w:lang w:val="ru-RU"/>
              </w:rPr>
              <w:t>0</w:t>
            </w:r>
            <w:r w:rsidR="00D1737C" w:rsidRPr="00766C1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D1AF" w14:textId="4DD8C87C" w:rsidR="005D56B6" w:rsidRPr="00766C13" w:rsidRDefault="00D1737C" w:rsidP="00D205FB">
            <w:pPr>
              <w:shd w:val="clear" w:color="auto" w:fill="FFFFFF"/>
              <w:tabs>
                <w:tab w:val="left" w:pos="0"/>
                <w:tab w:val="left" w:pos="1276"/>
                <w:tab w:val="left" w:pos="1418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>Копии действующих квалификационных аттестатов аудиторов</w:t>
            </w:r>
            <w:r w:rsidR="008439F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21C2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DAA1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2B69B4" w14:paraId="362482E2" w14:textId="77777777" w:rsidTr="009C2CB2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77E7" w14:textId="273A0335" w:rsidR="005D56B6" w:rsidRPr="00766C13" w:rsidRDefault="008D41CD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ru-RU"/>
              </w:rPr>
              <w:t>1</w:t>
            </w:r>
            <w:r w:rsidR="00820DB6">
              <w:rPr>
                <w:iCs/>
                <w:sz w:val="24"/>
                <w:szCs w:val="24"/>
                <w:lang w:val="ru-RU"/>
              </w:rPr>
              <w:t>1</w:t>
            </w:r>
            <w:r w:rsidR="00D1737C" w:rsidRPr="00766C13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AA70" w14:textId="7799DFFE" w:rsidR="005D56B6" w:rsidRPr="00766C13" w:rsidRDefault="008D41CD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Надлежаще</w:t>
            </w:r>
            <w:r w:rsidR="006A0EC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заверенная</w:t>
            </w:r>
            <w:r w:rsidR="006A0EC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 w:rsidR="00D1737C" w:rsidRPr="00766C13">
              <w:rPr>
                <w:sz w:val="24"/>
                <w:szCs w:val="24"/>
                <w:lang w:val="ru-RU"/>
              </w:rPr>
              <w:t>правка</w:t>
            </w:r>
            <w:r w:rsidR="006A0EC6">
              <w:rPr>
                <w:sz w:val="24"/>
                <w:szCs w:val="24"/>
                <w:lang w:val="ru-RU"/>
              </w:rPr>
              <w:t>,</w:t>
            </w:r>
            <w:r w:rsidR="00D1737C" w:rsidRPr="00766C13">
              <w:rPr>
                <w:sz w:val="24"/>
                <w:szCs w:val="24"/>
                <w:lang w:val="ru-RU"/>
              </w:rPr>
              <w:t xml:space="preserve"> подтверждающая сведения о стаже работы сотрудников</w:t>
            </w:r>
            <w:r>
              <w:rPr>
                <w:sz w:val="24"/>
                <w:szCs w:val="24"/>
                <w:lang w:val="ru-RU"/>
              </w:rPr>
              <w:t xml:space="preserve"> аудиторской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7C81" w14:textId="77777777" w:rsidR="005D56B6" w:rsidRPr="00766C13" w:rsidRDefault="005D56B6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754" w14:textId="77777777" w:rsidR="005D56B6" w:rsidRPr="00766C13" w:rsidRDefault="005D56B6" w:rsidP="00D205F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5D56B6" w:rsidRPr="002B69B4" w14:paraId="22D3143F" w14:textId="77777777" w:rsidTr="009C2CB2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EB33" w14:textId="71C734ED" w:rsidR="005D56B6" w:rsidRPr="00766C13" w:rsidRDefault="00D1737C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766C13">
              <w:rPr>
                <w:iCs/>
                <w:sz w:val="24"/>
                <w:szCs w:val="24"/>
              </w:rPr>
              <w:t>1</w:t>
            </w:r>
            <w:r w:rsidR="00820DB6">
              <w:rPr>
                <w:iCs/>
                <w:sz w:val="24"/>
                <w:szCs w:val="24"/>
                <w:lang w:val="ru-RU"/>
              </w:rPr>
              <w:t>2</w:t>
            </w:r>
            <w:r w:rsidRPr="00766C13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C7DC" w14:textId="77777777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 xml:space="preserve">Справка из налогового органа об отсутствии просроченной задолженности участника конкурса по обязательным платежам </w:t>
            </w:r>
            <w:r w:rsidRPr="00766C13">
              <w:rPr>
                <w:sz w:val="24"/>
                <w:szCs w:val="24"/>
                <w:lang w:val="ru-RU"/>
              </w:rPr>
              <w:lastRenderedPageBreak/>
              <w:t>в бюджеты всех уровней или государственные внебюджетные фонды, полученная не ранее чем за месяц до даты подачи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35F1" w14:textId="77777777" w:rsidR="005D56B6" w:rsidRPr="00766C13" w:rsidRDefault="005D56B6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0B0F" w14:textId="77777777" w:rsidR="005D56B6" w:rsidRPr="00766C13" w:rsidRDefault="005D56B6" w:rsidP="00D205F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5D56B6" w:rsidRPr="002B69B4" w14:paraId="2759AC91" w14:textId="77777777" w:rsidTr="009C2CB2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678B" w14:textId="60E2D1E4" w:rsidR="005D56B6" w:rsidRPr="00766C13" w:rsidRDefault="00D1737C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766C13">
              <w:rPr>
                <w:iCs/>
                <w:sz w:val="24"/>
                <w:szCs w:val="24"/>
              </w:rPr>
              <w:t>1</w:t>
            </w:r>
            <w:r w:rsidR="00820DB6">
              <w:rPr>
                <w:iCs/>
                <w:sz w:val="24"/>
                <w:szCs w:val="24"/>
                <w:lang w:val="ru-RU"/>
              </w:rPr>
              <w:t>3</w:t>
            </w:r>
            <w:r w:rsidRPr="00766C13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EAE1" w14:textId="77777777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 xml:space="preserve">Проект договора на оказание аудиторских услуг в целях проведения обязательного аудита годовой бухгалтерской (финансовой) отчетности Фонда, отвечающего требованиям конкурса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9A19" w14:textId="77777777" w:rsidR="005D56B6" w:rsidRPr="00766C13" w:rsidRDefault="005D56B6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7B30" w14:textId="77777777" w:rsidR="005D56B6" w:rsidRPr="00766C13" w:rsidRDefault="005D56B6" w:rsidP="00D205F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5D56B6" w:rsidRPr="002B69B4" w14:paraId="1261B8DC" w14:textId="77777777" w:rsidTr="009C2CB2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FF22" w14:textId="6B8F31C9" w:rsidR="005D56B6" w:rsidRPr="00766C13" w:rsidRDefault="00D1737C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766C13">
              <w:rPr>
                <w:iCs/>
                <w:sz w:val="24"/>
                <w:szCs w:val="24"/>
              </w:rPr>
              <w:t>1</w:t>
            </w:r>
            <w:r w:rsidR="00820DB6">
              <w:rPr>
                <w:iCs/>
                <w:sz w:val="24"/>
                <w:szCs w:val="24"/>
                <w:lang w:val="ru-RU"/>
              </w:rPr>
              <w:t>4</w:t>
            </w:r>
            <w:r w:rsidRPr="00766C13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87A2" w14:textId="66254BC3" w:rsidR="005D56B6" w:rsidRPr="00766C13" w:rsidRDefault="00D1737C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  <w:highlight w:val="yellow"/>
                <w:lang w:val="ru-RU"/>
              </w:rPr>
            </w:pPr>
            <w:r w:rsidRPr="00BE327A">
              <w:rPr>
                <w:iCs/>
                <w:sz w:val="24"/>
                <w:szCs w:val="24"/>
                <w:lang w:val="ru-RU"/>
              </w:rPr>
              <w:t xml:space="preserve">Копия отчета (иного документа) рейтингового агентства (иной организации), уполномоченного на проведение общероссийского и/или регионального рейтинга (рэнкинга) </w:t>
            </w:r>
            <w:r w:rsidR="008D41CD" w:rsidRPr="00BE327A">
              <w:rPr>
                <w:iCs/>
                <w:sz w:val="24"/>
                <w:szCs w:val="24"/>
                <w:lang w:val="ru-RU"/>
              </w:rPr>
              <w:t>(</w:t>
            </w:r>
            <w:r w:rsidR="008D41CD" w:rsidRPr="00BE327A">
              <w:rPr>
                <w:i/>
                <w:sz w:val="24"/>
                <w:szCs w:val="24"/>
                <w:lang w:val="ru-RU"/>
              </w:rPr>
              <w:t>при наличии</w:t>
            </w:r>
            <w:r w:rsidR="008D41CD" w:rsidRPr="00BE327A">
              <w:rPr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01E2" w14:textId="77777777" w:rsidR="005D56B6" w:rsidRPr="00766C13" w:rsidRDefault="005D56B6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FF23" w14:textId="77777777" w:rsidR="005D56B6" w:rsidRPr="00766C13" w:rsidRDefault="005D56B6" w:rsidP="00D205F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5D56B6" w:rsidRPr="002B69B4" w14:paraId="01B576D6" w14:textId="77777777" w:rsidTr="009C2CB2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8CEA" w14:textId="16A13EBD" w:rsidR="005D56B6" w:rsidRPr="00766C13" w:rsidRDefault="00D1737C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766C13">
              <w:rPr>
                <w:iCs/>
                <w:sz w:val="24"/>
                <w:szCs w:val="24"/>
              </w:rPr>
              <w:t>1</w:t>
            </w:r>
            <w:r w:rsidR="00820DB6">
              <w:rPr>
                <w:iCs/>
                <w:sz w:val="24"/>
                <w:szCs w:val="24"/>
                <w:lang w:val="ru-RU"/>
              </w:rPr>
              <w:t>5</w:t>
            </w:r>
            <w:r w:rsidRPr="00766C13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C14E" w14:textId="77777777" w:rsidR="005D56B6" w:rsidRPr="00766C13" w:rsidRDefault="00D1737C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  <w:lang w:val="ru-RU"/>
              </w:rPr>
            </w:pPr>
            <w:r w:rsidRPr="00766C13">
              <w:rPr>
                <w:iCs/>
                <w:sz w:val="24"/>
                <w:szCs w:val="24"/>
                <w:lang w:val="ru-RU"/>
              </w:rPr>
              <w:t xml:space="preserve">Другие документы, указанные Фондом в извещении о проведении конкурса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8E13" w14:textId="77777777" w:rsidR="005D56B6" w:rsidRPr="00766C13" w:rsidRDefault="005D56B6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659" w14:textId="77777777" w:rsidR="005D56B6" w:rsidRPr="00766C13" w:rsidRDefault="005D56B6" w:rsidP="00D205F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5D56B6" w:rsidRPr="002B69B4" w14:paraId="454F3A1C" w14:textId="77777777" w:rsidTr="009C2CB2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B38E" w14:textId="210EEE75" w:rsidR="005D56B6" w:rsidRPr="00766C13" w:rsidRDefault="00D1737C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766C13">
              <w:rPr>
                <w:iCs/>
                <w:sz w:val="24"/>
                <w:szCs w:val="24"/>
              </w:rPr>
              <w:t>1</w:t>
            </w:r>
            <w:r w:rsidR="00820DB6">
              <w:rPr>
                <w:iCs/>
                <w:sz w:val="24"/>
                <w:szCs w:val="24"/>
                <w:lang w:val="ru-RU"/>
              </w:rPr>
              <w:t>6</w:t>
            </w:r>
            <w:r w:rsidRPr="00766C13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10D2" w14:textId="1DAB9672" w:rsidR="005D56B6" w:rsidRPr="00766C13" w:rsidRDefault="00D1737C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  <w:lang w:val="ru-RU"/>
              </w:rPr>
            </w:pPr>
            <w:r w:rsidRPr="00766C13">
              <w:rPr>
                <w:iCs/>
                <w:sz w:val="24"/>
                <w:szCs w:val="24"/>
                <w:lang w:val="ru-RU"/>
              </w:rPr>
              <w:t xml:space="preserve">Другие документы, прикладываемые по усмотрению </w:t>
            </w:r>
            <w:r w:rsidR="008D41CD">
              <w:rPr>
                <w:iCs/>
                <w:sz w:val="24"/>
                <w:szCs w:val="24"/>
                <w:lang w:val="ru-RU"/>
              </w:rPr>
              <w:t>участника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4F02" w14:textId="77777777" w:rsidR="005D56B6" w:rsidRPr="00766C13" w:rsidRDefault="005D56B6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057" w14:textId="77777777" w:rsidR="005D56B6" w:rsidRPr="00766C13" w:rsidRDefault="005D56B6" w:rsidP="00D205F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</w:tbl>
    <w:p w14:paraId="0B750B6F" w14:textId="77777777" w:rsidR="005D56B6" w:rsidRPr="00D1737C" w:rsidRDefault="005D56B6" w:rsidP="00D205FB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444AD6" w14:textId="77777777" w:rsidR="005D56B6" w:rsidRPr="00D1737C" w:rsidRDefault="005D56B6" w:rsidP="00D205FB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F7BF58" w14:textId="586DE59E" w:rsidR="005D56B6" w:rsidRPr="00D1737C" w:rsidRDefault="008D41CD" w:rsidP="00D205FB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1737C" w:rsidRPr="00D1737C">
        <w:rPr>
          <w:rFonts w:ascii="Times New Roman" w:hAnsi="Times New Roman" w:cs="Times New Roman"/>
          <w:sz w:val="28"/>
          <w:szCs w:val="28"/>
          <w:lang w:val="ru-RU"/>
        </w:rPr>
        <w:t xml:space="preserve">полномоченное лицо: </w:t>
      </w:r>
    </w:p>
    <w:p w14:paraId="3D747760" w14:textId="77777777" w:rsidR="005D56B6" w:rsidRPr="00D1737C" w:rsidRDefault="00D1737C" w:rsidP="00D205FB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737C">
        <w:rPr>
          <w:rFonts w:ascii="Times New Roman" w:hAnsi="Times New Roman" w:cs="Times New Roman"/>
          <w:sz w:val="28"/>
          <w:szCs w:val="28"/>
          <w:lang w:val="ru-RU"/>
        </w:rPr>
        <w:t xml:space="preserve"> _____________/ ____________________</w:t>
      </w:r>
    </w:p>
    <w:p w14:paraId="381460A3" w14:textId="77777777" w:rsidR="005D56B6" w:rsidRPr="00D1737C" w:rsidRDefault="00D1737C" w:rsidP="00D205FB">
      <w:pPr>
        <w:pStyle w:val="Oaeno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D1737C">
        <w:rPr>
          <w:rFonts w:ascii="Times New Roman" w:hAnsi="Times New Roman" w:cs="Times New Roman"/>
          <w:lang w:val="ru-RU"/>
        </w:rPr>
        <w:t xml:space="preserve">     (</w:t>
      </w:r>
      <w:proofErr w:type="gramStart"/>
      <w:r w:rsidRPr="00D1737C">
        <w:rPr>
          <w:rFonts w:ascii="Times New Roman" w:hAnsi="Times New Roman" w:cs="Times New Roman"/>
          <w:lang w:val="ru-RU"/>
        </w:rPr>
        <w:t xml:space="preserve">подпись)   </w:t>
      </w:r>
      <w:proofErr w:type="gramEnd"/>
      <w:r w:rsidRPr="00D1737C">
        <w:rPr>
          <w:rFonts w:ascii="Times New Roman" w:hAnsi="Times New Roman" w:cs="Times New Roman"/>
          <w:lang w:val="ru-RU"/>
        </w:rPr>
        <w:t xml:space="preserve">                                                Ф.И.О.                                                       </w:t>
      </w:r>
    </w:p>
    <w:p w14:paraId="00CC20FD" w14:textId="77777777" w:rsidR="005D56B6" w:rsidRPr="00D1737C" w:rsidRDefault="00D1737C" w:rsidP="00D205FB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737C">
        <w:rPr>
          <w:rFonts w:ascii="Times New Roman" w:hAnsi="Times New Roman" w:cs="Times New Roman"/>
          <w:sz w:val="28"/>
          <w:szCs w:val="28"/>
          <w:lang w:val="ru-RU"/>
        </w:rPr>
        <w:t xml:space="preserve">М.П. </w:t>
      </w:r>
    </w:p>
    <w:p w14:paraId="321A403C" w14:textId="77777777" w:rsidR="005D56B6" w:rsidRPr="00D1737C" w:rsidRDefault="005D56B6" w:rsidP="00D205FB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1F0BB9" w14:textId="77777777" w:rsidR="005D56B6" w:rsidRDefault="005D56B6" w:rsidP="00D205FB">
      <w:pPr>
        <w:pStyle w:val="Oaeno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61199F4" w14:textId="77777777" w:rsidR="00766C13" w:rsidRDefault="00766C13">
      <w:pPr>
        <w:rPr>
          <w:lang w:val="ru-RU"/>
        </w:rPr>
      </w:pPr>
      <w:r>
        <w:rPr>
          <w:lang w:val="ru-RU"/>
        </w:rPr>
        <w:br w:type="page"/>
      </w:r>
    </w:p>
    <w:p w14:paraId="0C4BEA64" w14:textId="77777777" w:rsidR="003E3436" w:rsidRPr="00D1737C" w:rsidRDefault="003E3436" w:rsidP="00D205FB">
      <w:pPr>
        <w:pStyle w:val="Oaeno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Style w:val="a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3E3436" w:rsidRPr="002B69B4" w14:paraId="69381FE2" w14:textId="77777777" w:rsidTr="003E3436">
        <w:tc>
          <w:tcPr>
            <w:tcW w:w="3934" w:type="dxa"/>
          </w:tcPr>
          <w:p w14:paraId="576BB7C2" w14:textId="77777777" w:rsidR="003E3436" w:rsidRPr="003E3436" w:rsidRDefault="003E3436" w:rsidP="003E3436">
            <w:pPr>
              <w:keepNext/>
              <w:jc w:val="both"/>
              <w:outlineLvl w:val="0"/>
              <w:rPr>
                <w:bCs/>
                <w:kern w:val="32"/>
                <w:sz w:val="24"/>
                <w:szCs w:val="24"/>
                <w:lang w:val="ru-RU"/>
              </w:rPr>
            </w:pPr>
            <w:bookmarkStart w:id="6" w:name="_Ref503354062"/>
            <w:r w:rsidRPr="003E3436">
              <w:rPr>
                <w:bCs/>
                <w:kern w:val="32"/>
                <w:sz w:val="24"/>
                <w:szCs w:val="24"/>
                <w:lang w:val="ru-RU"/>
              </w:rPr>
              <w:t>Приложение 3</w:t>
            </w:r>
          </w:p>
          <w:p w14:paraId="5A75833A" w14:textId="54DECD1A" w:rsidR="003E3436" w:rsidRPr="003E3436" w:rsidRDefault="00E25FE2" w:rsidP="003E343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E343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к Порядку </w:t>
            </w:r>
            <w:r w:rsidR="00BE327A" w:rsidRPr="00BE327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отбора аудиторской организации 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      </w:r>
          </w:p>
        </w:tc>
      </w:tr>
      <w:bookmarkEnd w:id="6"/>
    </w:tbl>
    <w:p w14:paraId="292C1CCF" w14:textId="77777777" w:rsidR="005D56B6" w:rsidRPr="00D1737C" w:rsidRDefault="005D56B6" w:rsidP="00D205FB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C5A06C5" w14:textId="77777777" w:rsidR="005D56B6" w:rsidRPr="003E3436" w:rsidRDefault="00D1737C" w:rsidP="00D205FB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3E3436">
        <w:rPr>
          <w:rFonts w:ascii="Times New Roman" w:hAnsi="Times New Roman"/>
          <w:b w:val="0"/>
          <w:sz w:val="24"/>
          <w:szCs w:val="24"/>
          <w:lang w:val="ru-RU"/>
        </w:rPr>
        <w:t>КОНКУРСНОЕ ПРЕДЛОЖЕНИЕ*</w:t>
      </w:r>
    </w:p>
    <w:p w14:paraId="1FA5812B" w14:textId="77777777" w:rsidR="00A02523" w:rsidRDefault="00D1737C" w:rsidP="00D205FB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3E3436">
        <w:rPr>
          <w:rFonts w:ascii="Times New Roman" w:hAnsi="Times New Roman"/>
          <w:b w:val="0"/>
          <w:sz w:val="24"/>
          <w:szCs w:val="24"/>
          <w:lang w:val="ru-RU"/>
        </w:rPr>
        <w:t xml:space="preserve">на проведение обязательного аудита годовой бухгалтерской (финансовой) </w:t>
      </w:r>
      <w:r w:rsidRPr="003E3436">
        <w:rPr>
          <w:rFonts w:ascii="Times New Roman" w:hAnsi="Times New Roman"/>
          <w:b w:val="0"/>
          <w:sz w:val="24"/>
          <w:szCs w:val="24"/>
          <w:lang w:val="ru-RU"/>
        </w:rPr>
        <w:br/>
        <w:t xml:space="preserve">отчетности некоммерческой организации </w:t>
      </w:r>
    </w:p>
    <w:p w14:paraId="44C277AD" w14:textId="2B5916A1" w:rsidR="005D56B6" w:rsidRDefault="00D1737C" w:rsidP="00D205FB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3E3436">
        <w:rPr>
          <w:rFonts w:ascii="Times New Roman" w:hAnsi="Times New Roman"/>
          <w:b w:val="0"/>
          <w:sz w:val="24"/>
          <w:szCs w:val="24"/>
          <w:lang w:val="ru-RU"/>
        </w:rPr>
        <w:t>«Алтайский фонд</w:t>
      </w:r>
      <w:r w:rsidR="00A02523">
        <w:rPr>
          <w:rFonts w:ascii="Times New Roman" w:hAnsi="Times New Roman"/>
          <w:b w:val="0"/>
          <w:sz w:val="24"/>
          <w:szCs w:val="24"/>
          <w:lang w:val="ru-RU"/>
        </w:rPr>
        <w:t xml:space="preserve"> развития малого и среднего предпринимательства</w:t>
      </w:r>
      <w:r w:rsidRPr="003E3436">
        <w:rPr>
          <w:rFonts w:ascii="Times New Roman" w:hAnsi="Times New Roman"/>
          <w:b w:val="0"/>
          <w:sz w:val="24"/>
          <w:szCs w:val="24"/>
          <w:lang w:val="ru-RU"/>
        </w:rPr>
        <w:t>»</w:t>
      </w:r>
    </w:p>
    <w:p w14:paraId="737605F4" w14:textId="77777777" w:rsidR="005D56B6" w:rsidRPr="003E3436" w:rsidRDefault="00D1737C" w:rsidP="00D205FB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3E3436">
        <w:rPr>
          <w:rFonts w:ascii="Times New Roman" w:hAnsi="Times New Roman"/>
          <w:b w:val="0"/>
          <w:sz w:val="24"/>
          <w:szCs w:val="24"/>
          <w:lang w:val="ru-RU"/>
        </w:rPr>
        <w:t xml:space="preserve">сроки проведения аудита _______________________________________________________ </w:t>
      </w:r>
    </w:p>
    <w:p w14:paraId="11CF673E" w14:textId="77777777" w:rsidR="005D56B6" w:rsidRPr="003E3436" w:rsidRDefault="00D1737C" w:rsidP="00D205FB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3E3436">
        <w:rPr>
          <w:rFonts w:ascii="Times New Roman" w:hAnsi="Times New Roman"/>
          <w:b w:val="0"/>
          <w:sz w:val="24"/>
          <w:szCs w:val="24"/>
          <w:lang w:val="ru-RU"/>
        </w:rPr>
        <w:t xml:space="preserve">сроки предоставления аудиторского заключения __________________________________ </w:t>
      </w:r>
    </w:p>
    <w:p w14:paraId="5CB863E7" w14:textId="77777777" w:rsidR="005D56B6" w:rsidRPr="003E3436" w:rsidRDefault="00D1737C" w:rsidP="00D205FB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3E3436">
        <w:rPr>
          <w:rFonts w:ascii="Times New Roman" w:hAnsi="Times New Roman"/>
          <w:b w:val="0"/>
          <w:sz w:val="24"/>
          <w:szCs w:val="24"/>
          <w:lang w:val="ru-RU"/>
        </w:rPr>
        <w:t xml:space="preserve">сроки предоставления письменного отчета аудитора ______________________________ </w:t>
      </w:r>
    </w:p>
    <w:p w14:paraId="28DD7F78" w14:textId="77777777" w:rsidR="005D56B6" w:rsidRPr="003E3436" w:rsidRDefault="00D1737C" w:rsidP="00D205FB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3E3436">
        <w:rPr>
          <w:rFonts w:ascii="Times New Roman" w:hAnsi="Times New Roman"/>
          <w:b w:val="0"/>
          <w:sz w:val="24"/>
          <w:szCs w:val="24"/>
          <w:lang w:val="ru-RU"/>
        </w:rPr>
        <w:t>максимальная цена договора ___________________________________________________</w:t>
      </w:r>
    </w:p>
    <w:p w14:paraId="546FDD4F" w14:textId="77777777" w:rsidR="005D56B6" w:rsidRPr="00D1737C" w:rsidRDefault="00D1737C" w:rsidP="00D205FB">
      <w:pPr>
        <w:pStyle w:val="3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E3436">
        <w:rPr>
          <w:rFonts w:ascii="Times New Roman" w:hAnsi="Times New Roman"/>
          <w:b w:val="0"/>
          <w:sz w:val="24"/>
          <w:szCs w:val="24"/>
          <w:lang w:val="ru-RU"/>
        </w:rPr>
        <w:t xml:space="preserve">место оказания </w:t>
      </w:r>
      <w:proofErr w:type="gramStart"/>
      <w:r w:rsidRPr="003E3436">
        <w:rPr>
          <w:rFonts w:ascii="Times New Roman" w:hAnsi="Times New Roman"/>
          <w:b w:val="0"/>
          <w:sz w:val="24"/>
          <w:szCs w:val="24"/>
          <w:lang w:val="ru-RU"/>
        </w:rPr>
        <w:t>услуг  _</w:t>
      </w:r>
      <w:proofErr w:type="gramEnd"/>
      <w:r w:rsidRPr="003E3436">
        <w:rPr>
          <w:rFonts w:ascii="Times New Roman" w:hAnsi="Times New Roman"/>
          <w:b w:val="0"/>
          <w:sz w:val="24"/>
          <w:szCs w:val="24"/>
          <w:lang w:val="ru-RU"/>
        </w:rPr>
        <w:t>_________________________________________________________</w:t>
      </w:r>
    </w:p>
    <w:p w14:paraId="6289FACF" w14:textId="77777777" w:rsidR="005D56B6" w:rsidRPr="00D1737C" w:rsidRDefault="005D56B6" w:rsidP="00D205FB">
      <w:pPr>
        <w:spacing w:after="0" w:line="240" w:lineRule="auto"/>
        <w:rPr>
          <w:lang w:val="ru-RU"/>
        </w:rPr>
      </w:pPr>
    </w:p>
    <w:p w14:paraId="6267D29B" w14:textId="77777777" w:rsidR="005D56B6" w:rsidRPr="006A0EC6" w:rsidRDefault="00D1737C" w:rsidP="00D205FB">
      <w:pPr>
        <w:spacing w:after="0" w:line="240" w:lineRule="auto"/>
        <w:rPr>
          <w:sz w:val="24"/>
          <w:szCs w:val="24"/>
          <w:lang w:val="ru-RU"/>
        </w:rPr>
      </w:pPr>
      <w:r w:rsidRPr="006A0EC6">
        <w:rPr>
          <w:sz w:val="24"/>
          <w:szCs w:val="24"/>
          <w:lang w:val="ru-RU"/>
        </w:rPr>
        <w:t>Участник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9"/>
        <w:gridCol w:w="1842"/>
      </w:tblGrid>
      <w:tr w:rsidR="005D56B6" w14:paraId="5EEFC32C" w14:textId="77777777">
        <w:trPr>
          <w:trHeight w:val="24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645E" w14:textId="77777777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№ п/п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3EBD" w14:textId="7650AE08" w:rsidR="005D56B6" w:rsidRPr="00766C13" w:rsidRDefault="00D1737C" w:rsidP="00766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Тип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DBA2" w14:textId="59DFB5DC" w:rsidR="005D56B6" w:rsidRPr="00766C13" w:rsidRDefault="00D1737C" w:rsidP="00D205FB">
            <w:pPr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Сведения</w:t>
            </w:r>
            <w:proofErr w:type="spellEnd"/>
            <w:r w:rsidRPr="00766C13">
              <w:rPr>
                <w:sz w:val="24"/>
                <w:szCs w:val="24"/>
              </w:rPr>
              <w:t xml:space="preserve"> (</w:t>
            </w:r>
            <w:proofErr w:type="spellStart"/>
            <w:r w:rsidRPr="00766C13">
              <w:rPr>
                <w:sz w:val="24"/>
                <w:szCs w:val="24"/>
              </w:rPr>
              <w:t>заполняются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участником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конкурса</w:t>
            </w:r>
            <w:proofErr w:type="spellEnd"/>
            <w:r w:rsidRPr="00766C13">
              <w:rPr>
                <w:sz w:val="24"/>
                <w:szCs w:val="24"/>
              </w:rPr>
              <w:t>)</w:t>
            </w:r>
          </w:p>
        </w:tc>
      </w:tr>
      <w:tr w:rsidR="005D56B6" w:rsidRPr="003F4A6E" w14:paraId="36FA0158" w14:textId="777777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496D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74A" w14:textId="520D4F54" w:rsidR="005D56B6" w:rsidRPr="00E25FE2" w:rsidRDefault="00D1737C" w:rsidP="00D205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5FE2">
              <w:rPr>
                <w:sz w:val="24"/>
                <w:szCs w:val="24"/>
                <w:lang w:val="ru-RU"/>
              </w:rPr>
              <w:t xml:space="preserve">Наименование </w:t>
            </w:r>
            <w:r w:rsidR="00BE327A">
              <w:rPr>
                <w:sz w:val="24"/>
                <w:szCs w:val="24"/>
                <w:lang w:val="ru-RU"/>
              </w:rPr>
              <w:t>у</w:t>
            </w:r>
            <w:r w:rsidR="008D41CD">
              <w:rPr>
                <w:sz w:val="24"/>
                <w:szCs w:val="24"/>
                <w:lang w:val="ru-RU"/>
              </w:rPr>
              <w:t>частника конкурса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D0AB" w14:textId="77777777" w:rsidR="005D56B6" w:rsidRPr="00E25FE2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14:paraId="6BF7AB19" w14:textId="777777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2EA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B98" w14:textId="6E47A2FE" w:rsidR="005D56B6" w:rsidRPr="00766C13" w:rsidRDefault="00D1737C" w:rsidP="00D205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Организационно-правовая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9617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56B6" w:rsidRPr="002B69B4" w14:paraId="06EE59D3" w14:textId="77777777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C783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A683" w14:textId="4914961A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>Учредители (перечислить наименования и организационно-правовую форму или имена всех учредителей, чья доля в уставном капитале превышает 10</w:t>
            </w:r>
            <w:r w:rsidRPr="00766C13">
              <w:rPr>
                <w:sz w:val="24"/>
                <w:szCs w:val="24"/>
              </w:rPr>
              <w:t> </w:t>
            </w:r>
            <w:r w:rsidRPr="00766C13">
              <w:rPr>
                <w:sz w:val="24"/>
                <w:szCs w:val="24"/>
                <w:lang w:val="ru-RU"/>
              </w:rPr>
              <w:t>%)</w:t>
            </w:r>
            <w:r w:rsidR="00BE327A">
              <w:rPr>
                <w:sz w:val="24"/>
                <w:szCs w:val="24"/>
                <w:lang w:val="ru-RU"/>
              </w:rPr>
              <w:t xml:space="preserve"> (</w:t>
            </w:r>
            <w:r w:rsidR="00BE327A" w:rsidRPr="00BE327A">
              <w:rPr>
                <w:i/>
                <w:iCs/>
                <w:sz w:val="24"/>
                <w:szCs w:val="24"/>
                <w:lang w:val="ru-RU"/>
              </w:rPr>
              <w:t>для участников конкурса – юридических лиц</w:t>
            </w:r>
            <w:r w:rsidR="00BE32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2BA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14:paraId="5C2712A7" w14:textId="77777777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9560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D4F" w14:textId="35CF4933" w:rsidR="005D56B6" w:rsidRPr="00766C13" w:rsidRDefault="00D1737C" w:rsidP="00D205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Юридический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адрес</w:t>
            </w:r>
            <w:proofErr w:type="spellEnd"/>
            <w:r w:rsidRPr="00766C13">
              <w:rPr>
                <w:sz w:val="24"/>
                <w:szCs w:val="24"/>
              </w:rPr>
              <w:t>, ИНН/КПП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AB2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56B6" w14:paraId="7C06B2CA" w14:textId="77777777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7166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4300" w14:textId="6C37F6A0" w:rsidR="005D56B6" w:rsidRPr="00766C13" w:rsidRDefault="00D1737C" w:rsidP="00D205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Почтовый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34E2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56B6" w14:paraId="6CFE96E2" w14:textId="777777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6C8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6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12D4" w14:textId="39FD54CE" w:rsidR="005D56B6" w:rsidRPr="00766C13" w:rsidRDefault="00D1737C" w:rsidP="00D205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Фактическое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местонахождение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FD06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56B6" w:rsidRPr="002B69B4" w14:paraId="6954975A" w14:textId="77777777">
        <w:trPr>
          <w:trHeight w:val="1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55C8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7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D942" w14:textId="77777777" w:rsidR="005D56B6" w:rsidRPr="00766C13" w:rsidRDefault="00D1737C" w:rsidP="00D205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>Контактные телефоны, факс (с указанием кода страны и города)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9FB4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14:paraId="77215066" w14:textId="77777777">
        <w:trPr>
          <w:trHeight w:val="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52A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8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48F" w14:textId="33B379F8" w:rsidR="005D56B6" w:rsidRPr="00766C13" w:rsidRDefault="00D1737C" w:rsidP="00D205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Адрес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электронной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5CB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56B6" w14:paraId="4639E863" w14:textId="77777777">
        <w:trPr>
          <w:trHeight w:val="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4939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9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665" w14:textId="075ADBB7" w:rsidR="005D56B6" w:rsidRPr="00766C13" w:rsidRDefault="00D1737C" w:rsidP="00D205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Банковские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реквизиты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B6F7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56B6" w:rsidRPr="002B69B4" w14:paraId="144B106F" w14:textId="77777777">
        <w:trPr>
          <w:trHeight w:val="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02D2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10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F880" w14:textId="026F4D0B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 xml:space="preserve">Саморегулируемая организация, членом которой является аудиторская организация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018B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1EC22B1F" w14:textId="77777777" w:rsidR="005D56B6" w:rsidRPr="00D1737C" w:rsidRDefault="005D56B6" w:rsidP="00D205FB">
      <w:pPr>
        <w:spacing w:after="0" w:line="240" w:lineRule="auto"/>
        <w:rPr>
          <w:lang w:val="ru-RU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6131"/>
        <w:gridCol w:w="2976"/>
      </w:tblGrid>
      <w:tr w:rsidR="005D56B6" w14:paraId="08C66143" w14:textId="77777777">
        <w:tc>
          <w:tcPr>
            <w:tcW w:w="503" w:type="dxa"/>
          </w:tcPr>
          <w:p w14:paraId="19FD11F7" w14:textId="77777777" w:rsidR="005D56B6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131" w:type="dxa"/>
          </w:tcPr>
          <w:p w14:paraId="1CA6F212" w14:textId="77777777" w:rsidR="005D56B6" w:rsidRPr="00D1737C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737C">
              <w:rPr>
                <w:sz w:val="24"/>
                <w:szCs w:val="24"/>
                <w:lang w:val="ru-RU"/>
              </w:rPr>
              <w:t xml:space="preserve">Наименование критерия/показателя критерия отбора </w:t>
            </w:r>
          </w:p>
        </w:tc>
        <w:tc>
          <w:tcPr>
            <w:tcW w:w="2976" w:type="dxa"/>
          </w:tcPr>
          <w:p w14:paraId="4BA15F00" w14:textId="6BD6EA00" w:rsidR="005D56B6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Предлагаемые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условия</w:t>
            </w:r>
            <w:proofErr w:type="spellEnd"/>
          </w:p>
        </w:tc>
      </w:tr>
      <w:tr w:rsidR="005D56B6" w14:paraId="4F123DFF" w14:textId="77777777">
        <w:tc>
          <w:tcPr>
            <w:tcW w:w="503" w:type="dxa"/>
          </w:tcPr>
          <w:p w14:paraId="3D8E0E26" w14:textId="77777777" w:rsidR="005D56B6" w:rsidRDefault="005D56B6" w:rsidP="00D205FB">
            <w:pPr>
              <w:tabs>
                <w:tab w:val="left" w:pos="39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31" w:type="dxa"/>
          </w:tcPr>
          <w:p w14:paraId="0DC1943C" w14:textId="77777777" w:rsidR="005D56B6" w:rsidRDefault="005D56B6" w:rsidP="00D205FB">
            <w:pPr>
              <w:tabs>
                <w:tab w:val="left" w:pos="399"/>
              </w:tabs>
              <w:spacing w:after="0" w:line="240" w:lineRule="auto"/>
              <w:ind w:firstLine="18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14:paraId="56607FC3" w14:textId="77777777" w:rsidR="005D56B6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56B6" w14:paraId="3E4885B6" w14:textId="77777777">
        <w:tc>
          <w:tcPr>
            <w:tcW w:w="503" w:type="dxa"/>
          </w:tcPr>
          <w:p w14:paraId="09E13788" w14:textId="77777777" w:rsidR="005D56B6" w:rsidRDefault="005D56B6" w:rsidP="00D205FB">
            <w:pPr>
              <w:tabs>
                <w:tab w:val="left" w:pos="39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31" w:type="dxa"/>
          </w:tcPr>
          <w:p w14:paraId="201C125B" w14:textId="77777777" w:rsidR="005D56B6" w:rsidRDefault="005D56B6" w:rsidP="00D205FB">
            <w:pPr>
              <w:tabs>
                <w:tab w:val="left" w:pos="399"/>
              </w:tabs>
              <w:spacing w:after="0" w:line="240" w:lineRule="auto"/>
              <w:ind w:firstLine="18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14:paraId="6FF8FE81" w14:textId="77777777" w:rsidR="005D56B6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56B6" w14:paraId="582D5A8F" w14:textId="77777777">
        <w:tc>
          <w:tcPr>
            <w:tcW w:w="503" w:type="dxa"/>
          </w:tcPr>
          <w:p w14:paraId="7F3E71DA" w14:textId="77777777" w:rsidR="005D56B6" w:rsidRDefault="005D56B6" w:rsidP="00D205FB">
            <w:pPr>
              <w:tabs>
                <w:tab w:val="left" w:pos="39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31" w:type="dxa"/>
          </w:tcPr>
          <w:p w14:paraId="19A2B720" w14:textId="77777777" w:rsidR="005D56B6" w:rsidRDefault="005D56B6" w:rsidP="00D205FB">
            <w:pPr>
              <w:tabs>
                <w:tab w:val="left" w:pos="399"/>
              </w:tabs>
              <w:spacing w:after="0" w:line="240" w:lineRule="auto"/>
              <w:ind w:firstLine="18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14:paraId="12581514" w14:textId="77777777" w:rsidR="005D56B6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56B6" w14:paraId="5BF3AD78" w14:textId="77777777">
        <w:tc>
          <w:tcPr>
            <w:tcW w:w="503" w:type="dxa"/>
          </w:tcPr>
          <w:p w14:paraId="5EF805ED" w14:textId="77777777" w:rsidR="005D56B6" w:rsidRDefault="005D56B6" w:rsidP="00D205FB">
            <w:pPr>
              <w:tabs>
                <w:tab w:val="left" w:pos="39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31" w:type="dxa"/>
          </w:tcPr>
          <w:p w14:paraId="6C08371A" w14:textId="77777777" w:rsidR="005D56B6" w:rsidRDefault="005D56B6" w:rsidP="00D205FB">
            <w:pPr>
              <w:tabs>
                <w:tab w:val="left" w:pos="399"/>
              </w:tabs>
              <w:spacing w:after="0" w:line="240" w:lineRule="auto"/>
              <w:ind w:firstLine="18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236D0C4" w14:textId="77777777" w:rsidR="005D56B6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E52AC43" w14:textId="77777777" w:rsidR="005D56B6" w:rsidRPr="00D1737C" w:rsidRDefault="00D1737C" w:rsidP="00D205FB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D1737C">
        <w:rPr>
          <w:sz w:val="24"/>
          <w:szCs w:val="24"/>
          <w:lang w:val="ru-RU"/>
        </w:rPr>
        <w:t>*Заполняется на основании условий, указанных в извещении о проведении конкурса</w:t>
      </w:r>
    </w:p>
    <w:p w14:paraId="34A74DBF" w14:textId="77777777" w:rsidR="005D56B6" w:rsidRPr="00D1737C" w:rsidRDefault="005D56B6" w:rsidP="00D205FB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14:paraId="115E7633" w14:textId="203E841E" w:rsidR="005D56B6" w:rsidRPr="00D1737C" w:rsidRDefault="00BE327A" w:rsidP="00D205FB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Уполномоченное лицо</w:t>
      </w:r>
      <w:r w:rsidR="00D1737C" w:rsidRPr="00D1737C">
        <w:rPr>
          <w:sz w:val="24"/>
          <w:szCs w:val="24"/>
          <w:lang w:val="ru-RU"/>
        </w:rPr>
        <w:t xml:space="preserve">                               Фамилия, Имя, Отчество</w:t>
      </w:r>
    </w:p>
    <w:p w14:paraId="6FE945E3" w14:textId="77777777" w:rsidR="005D56B6" w:rsidRPr="00D1737C" w:rsidRDefault="00D1737C" w:rsidP="00D205FB">
      <w:pPr>
        <w:spacing w:after="0" w:line="240" w:lineRule="auto"/>
        <w:jc w:val="both"/>
        <w:rPr>
          <w:sz w:val="24"/>
          <w:szCs w:val="24"/>
          <w:lang w:val="ru-RU"/>
        </w:rPr>
      </w:pPr>
      <w:r w:rsidRPr="00D1737C">
        <w:rPr>
          <w:sz w:val="24"/>
          <w:szCs w:val="24"/>
          <w:lang w:val="ru-RU"/>
        </w:rPr>
        <w:t>___________________          ___________________________________</w:t>
      </w:r>
    </w:p>
    <w:p w14:paraId="632AFA9E" w14:textId="77777777" w:rsidR="005D56B6" w:rsidRPr="00D1737C" w:rsidRDefault="00D1737C" w:rsidP="00D205FB">
      <w:pPr>
        <w:spacing w:after="0" w:line="240" w:lineRule="auto"/>
        <w:jc w:val="both"/>
        <w:rPr>
          <w:sz w:val="24"/>
          <w:szCs w:val="24"/>
          <w:lang w:val="ru-RU"/>
        </w:rPr>
      </w:pPr>
      <w:r w:rsidRPr="00D1737C">
        <w:rPr>
          <w:sz w:val="24"/>
          <w:szCs w:val="24"/>
          <w:lang w:val="ru-RU"/>
        </w:rPr>
        <w:t xml:space="preserve">                                                                                      (Полностью)</w:t>
      </w:r>
    </w:p>
    <w:p w14:paraId="02DD61A2" w14:textId="77777777" w:rsidR="005D56B6" w:rsidRPr="00D1737C" w:rsidRDefault="00D1737C" w:rsidP="00D205FB">
      <w:pPr>
        <w:spacing w:after="0" w:line="240" w:lineRule="auto"/>
        <w:jc w:val="both"/>
        <w:rPr>
          <w:sz w:val="24"/>
          <w:szCs w:val="24"/>
          <w:lang w:val="ru-RU"/>
        </w:rPr>
      </w:pPr>
      <w:r w:rsidRPr="00D1737C">
        <w:rPr>
          <w:sz w:val="24"/>
          <w:szCs w:val="24"/>
          <w:lang w:val="ru-RU"/>
        </w:rPr>
        <w:t>Дата «___» ____________ 201_ г.    Подпись ______________________</w:t>
      </w:r>
    </w:p>
    <w:p w14:paraId="01F73C5A" w14:textId="77777777" w:rsidR="003E3436" w:rsidRDefault="00D1737C" w:rsidP="00E25FE2">
      <w:pPr>
        <w:spacing w:after="0" w:line="240" w:lineRule="auto"/>
        <w:jc w:val="both"/>
        <w:rPr>
          <w:b/>
          <w:sz w:val="28"/>
          <w:szCs w:val="28"/>
          <w:lang w:val="ru-RU"/>
        </w:rPr>
      </w:pPr>
      <w:proofErr w:type="spellStart"/>
      <w:r w:rsidRPr="00D1737C">
        <w:rPr>
          <w:sz w:val="24"/>
          <w:szCs w:val="24"/>
          <w:lang w:val="ru-RU"/>
        </w:rPr>
        <w:t>м.п</w:t>
      </w:r>
      <w:proofErr w:type="spellEnd"/>
      <w:r w:rsidRPr="00D1737C">
        <w:rPr>
          <w:sz w:val="24"/>
          <w:szCs w:val="24"/>
          <w:lang w:val="ru-RU"/>
        </w:rPr>
        <w:t>.</w:t>
      </w:r>
    </w:p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3E3436" w:rsidRPr="002B69B4" w14:paraId="1A9039D2" w14:textId="77777777" w:rsidTr="006A0EC6">
        <w:tc>
          <w:tcPr>
            <w:tcW w:w="3859" w:type="dxa"/>
          </w:tcPr>
          <w:p w14:paraId="2CE1CF80" w14:textId="777704D3" w:rsidR="003E3436" w:rsidRPr="003E3436" w:rsidRDefault="00766C13" w:rsidP="003E343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95052">
              <w:rPr>
                <w:lang w:val="ru-RU"/>
              </w:rPr>
              <w:lastRenderedPageBreak/>
              <w:br w:type="page"/>
            </w:r>
            <w:r w:rsidR="003E3436" w:rsidRPr="003E343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Приложение 4</w:t>
            </w:r>
          </w:p>
          <w:p w14:paraId="6DE23821" w14:textId="02EB565F" w:rsidR="003E3436" w:rsidRPr="003E3436" w:rsidRDefault="00E25FE2" w:rsidP="003E343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E343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к Порядку </w:t>
            </w:r>
            <w:bookmarkStart w:id="7" w:name="_Hlk59804240"/>
            <w:r w:rsidR="00BE327A" w:rsidRPr="00BE327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отбора аудиторской организации</w:t>
            </w:r>
            <w:r w:rsidR="006D33B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BE327A" w:rsidRPr="00BE327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      </w:r>
            <w:bookmarkEnd w:id="7"/>
          </w:p>
        </w:tc>
      </w:tr>
    </w:tbl>
    <w:p w14:paraId="2A06F7D8" w14:textId="77777777" w:rsidR="005D56B6" w:rsidRPr="00D1737C" w:rsidRDefault="005D56B6" w:rsidP="00D205FB">
      <w:pPr>
        <w:spacing w:after="0" w:line="240" w:lineRule="auto"/>
        <w:rPr>
          <w:lang w:val="ru-RU"/>
        </w:rPr>
      </w:pPr>
    </w:p>
    <w:p w14:paraId="685EE90A" w14:textId="77777777" w:rsidR="005D56B6" w:rsidRPr="00D1737C" w:rsidRDefault="005D56B6" w:rsidP="00D205FB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07F7F6" w14:textId="77777777" w:rsidR="006A0EC6" w:rsidRPr="006A0EC6" w:rsidRDefault="006A0EC6" w:rsidP="006A0EC6">
      <w:pPr>
        <w:widowControl w:val="0"/>
        <w:suppressAutoHyphens/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 w:rsidRPr="006A0EC6">
        <w:rPr>
          <w:sz w:val="28"/>
          <w:szCs w:val="28"/>
          <w:lang w:val="ru-RU"/>
        </w:rPr>
        <w:t>Критерии отбора, величины значимости этих критериев</w:t>
      </w:r>
    </w:p>
    <w:p w14:paraId="66C08144" w14:textId="77777777" w:rsidR="006A0EC6" w:rsidRPr="006A0EC6" w:rsidRDefault="006A0EC6" w:rsidP="006A0EC6">
      <w:pPr>
        <w:widowControl w:val="0"/>
        <w:suppressAutoHyphens/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 w:rsidRPr="006A0EC6">
        <w:rPr>
          <w:sz w:val="28"/>
          <w:szCs w:val="28"/>
          <w:lang w:val="ru-RU"/>
        </w:rPr>
        <w:t>и порядок их оценки</w:t>
      </w:r>
    </w:p>
    <w:p w14:paraId="022BF2EF" w14:textId="77777777" w:rsidR="006A0EC6" w:rsidRPr="006A0EC6" w:rsidRDefault="006A0EC6" w:rsidP="006A0EC6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</w:p>
    <w:p w14:paraId="6B137D82" w14:textId="195D36E9" w:rsidR="006A0EC6" w:rsidRPr="006A0EC6" w:rsidRDefault="006A0EC6" w:rsidP="006A0EC6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Для оценки аудиторских организаций в отборе установлены следующие критерии:</w:t>
      </w:r>
    </w:p>
    <w:p w14:paraId="65C2D764" w14:textId="77777777" w:rsidR="006A0EC6" w:rsidRPr="006A0EC6" w:rsidRDefault="006A0EC6" w:rsidP="006A0EC6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5947"/>
        <w:gridCol w:w="2072"/>
      </w:tblGrid>
      <w:tr w:rsidR="006A0EC6" w:rsidRPr="006A0EC6" w14:paraId="26509A4A" w14:textId="77777777" w:rsidTr="006A0EC6">
        <w:trPr>
          <w:trHeight w:val="85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0F23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Номер критерия оценки заявок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9C90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Наименование критерия оценки заявок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1B0E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Величина значимости критерия</w:t>
            </w:r>
          </w:p>
        </w:tc>
      </w:tr>
      <w:tr w:rsidR="006A0EC6" w:rsidRPr="006A0EC6" w14:paraId="200BF211" w14:textId="77777777" w:rsidTr="006A0EC6">
        <w:trPr>
          <w:trHeight w:val="27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D72E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F8CB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Цена договора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71F7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40%</w:t>
            </w:r>
          </w:p>
        </w:tc>
      </w:tr>
      <w:tr w:rsidR="006A0EC6" w:rsidRPr="006A0EC6" w14:paraId="7783AECA" w14:textId="77777777" w:rsidTr="006A0EC6">
        <w:trPr>
          <w:trHeight w:val="27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27C8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E093" w14:textId="28103C31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Период работы аудиторской организации на рынке аудиторских услуг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34BB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20%</w:t>
            </w:r>
          </w:p>
        </w:tc>
      </w:tr>
      <w:tr w:rsidR="006A0EC6" w:rsidRPr="006A0EC6" w14:paraId="3F0D11CF" w14:textId="77777777" w:rsidTr="006A0EC6">
        <w:trPr>
          <w:trHeight w:val="22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78D1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A019" w14:textId="2479D576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Квалификация сотрудников аудиторской организации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C570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20%</w:t>
            </w:r>
          </w:p>
        </w:tc>
      </w:tr>
      <w:tr w:rsidR="006A0EC6" w:rsidRPr="006A0EC6" w14:paraId="1F7EFCBD" w14:textId="77777777" w:rsidTr="006A0EC6">
        <w:trPr>
          <w:trHeight w:val="22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0DE9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8A12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Опыт проведения ежегодного обязательного аудита некоммерческих организаций, работающих в схожих с Фондом сферах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BA11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20%</w:t>
            </w:r>
          </w:p>
        </w:tc>
      </w:tr>
      <w:tr w:rsidR="006A0EC6" w:rsidRPr="006A0EC6" w14:paraId="70DB6635" w14:textId="77777777" w:rsidTr="006A0EC6">
        <w:trPr>
          <w:trHeight w:val="22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9AFA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4B21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6A0EC6">
              <w:rPr>
                <w:b/>
                <w:bCs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F075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6A0EC6">
              <w:rPr>
                <w:b/>
                <w:bCs/>
                <w:sz w:val="28"/>
                <w:szCs w:val="28"/>
                <w:lang w:val="ru-RU" w:eastAsia="ru-RU"/>
              </w:rPr>
              <w:t>100%</w:t>
            </w:r>
          </w:p>
        </w:tc>
      </w:tr>
    </w:tbl>
    <w:p w14:paraId="2BECF7D1" w14:textId="77777777" w:rsidR="006A0EC6" w:rsidRPr="006A0EC6" w:rsidRDefault="006A0EC6" w:rsidP="006A0EC6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3CEBCA71" w14:textId="77777777" w:rsidR="006A0EC6" w:rsidRPr="006A0EC6" w:rsidRDefault="006A0EC6" w:rsidP="006A0EC6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3CC22FC3" w14:textId="77777777" w:rsidR="006A0EC6" w:rsidRPr="006A0EC6" w:rsidRDefault="006A0EC6" w:rsidP="006A0EC6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Количество баллов, присуждаемых по критерию оценки «цена договора» (</w:t>
      </w:r>
      <w:proofErr w:type="spellStart"/>
      <w:r w:rsidRPr="006A0EC6">
        <w:rPr>
          <w:sz w:val="28"/>
          <w:szCs w:val="28"/>
          <w:lang w:val="ru-RU" w:eastAsia="ru-RU"/>
        </w:rPr>
        <w:t>ЦБ</w:t>
      </w:r>
      <w:r w:rsidRPr="006A0EC6">
        <w:rPr>
          <w:sz w:val="28"/>
          <w:szCs w:val="28"/>
          <w:vertAlign w:val="subscript"/>
          <w:lang w:val="ru-RU" w:eastAsia="ru-RU"/>
        </w:rPr>
        <w:t>i</w:t>
      </w:r>
      <w:proofErr w:type="spellEnd"/>
      <w:r w:rsidRPr="006A0EC6">
        <w:rPr>
          <w:b/>
          <w:bCs/>
          <w:sz w:val="28"/>
          <w:szCs w:val="28"/>
          <w:vertAlign w:val="subscript"/>
          <w:lang w:val="ru-RU" w:eastAsia="ru-RU"/>
        </w:rPr>
        <w:t>)</w:t>
      </w:r>
      <w:r w:rsidRPr="006A0EC6">
        <w:rPr>
          <w:sz w:val="28"/>
          <w:szCs w:val="28"/>
          <w:lang w:val="ru-RU" w:eastAsia="ru-RU"/>
        </w:rPr>
        <w:t>, определяется по формуле:</w:t>
      </w:r>
    </w:p>
    <w:p w14:paraId="00AF1619" w14:textId="77777777" w:rsidR="006A0EC6" w:rsidRPr="006A0EC6" w:rsidRDefault="006A0EC6" w:rsidP="006A0EC6">
      <w:pPr>
        <w:spacing w:after="0"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</w:p>
    <w:p w14:paraId="57EF70C8" w14:textId="77777777" w:rsidR="006A0EC6" w:rsidRPr="006A0EC6" w:rsidRDefault="006A0EC6" w:rsidP="006A0EC6">
      <w:pPr>
        <w:spacing w:after="0" w:line="24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A0EC6">
        <w:rPr>
          <w:b/>
          <w:sz w:val="28"/>
          <w:szCs w:val="28"/>
          <w:lang w:val="ru-RU" w:eastAsia="ru-RU"/>
        </w:rPr>
        <w:t>ЦБ</w:t>
      </w:r>
      <w:proofErr w:type="spellStart"/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b/>
          <w:sz w:val="28"/>
          <w:szCs w:val="28"/>
          <w:lang w:val="ru-RU" w:eastAsia="ru-RU"/>
        </w:rPr>
        <w:t xml:space="preserve"> = Ц</w:t>
      </w:r>
      <w:r w:rsidRPr="006A0EC6">
        <w:rPr>
          <w:b/>
          <w:sz w:val="28"/>
          <w:szCs w:val="28"/>
          <w:vertAlign w:val="subscript"/>
          <w:lang w:eastAsia="ru-RU"/>
        </w:rPr>
        <w:t>min</w:t>
      </w:r>
      <w:r w:rsidRPr="006A0EC6">
        <w:rPr>
          <w:b/>
          <w:sz w:val="28"/>
          <w:szCs w:val="28"/>
          <w:lang w:val="ru-RU" w:eastAsia="ru-RU"/>
        </w:rPr>
        <w:t>/Ц</w:t>
      </w:r>
      <w:proofErr w:type="spellStart"/>
      <w:r w:rsidRPr="006A0EC6">
        <w:rPr>
          <w:b/>
          <w:sz w:val="28"/>
          <w:szCs w:val="28"/>
          <w:vertAlign w:val="subscript"/>
          <w:lang w:eastAsia="ru-RU"/>
        </w:rPr>
        <w:t>i</w:t>
      </w:r>
      <w:proofErr w:type="spellEnd"/>
      <w:r w:rsidRPr="006A0EC6">
        <w:rPr>
          <w:b/>
          <w:sz w:val="28"/>
          <w:szCs w:val="28"/>
          <w:lang w:val="ru-RU" w:eastAsia="ru-RU"/>
        </w:rPr>
        <w:t xml:space="preserve">*100, </w:t>
      </w:r>
      <w:r w:rsidRPr="006A0EC6">
        <w:rPr>
          <w:bCs/>
          <w:sz w:val="28"/>
          <w:szCs w:val="28"/>
          <w:lang w:val="ru-RU" w:eastAsia="ru-RU"/>
        </w:rPr>
        <w:t>где</w:t>
      </w:r>
    </w:p>
    <w:p w14:paraId="17C68F3D" w14:textId="77777777" w:rsidR="006A0EC6" w:rsidRPr="006A0EC6" w:rsidRDefault="006A0EC6" w:rsidP="006A0EC6">
      <w:pPr>
        <w:spacing w:after="0" w:line="240" w:lineRule="auto"/>
        <w:ind w:firstLine="709"/>
        <w:jc w:val="both"/>
        <w:rPr>
          <w:sz w:val="28"/>
          <w:szCs w:val="28"/>
          <w:vertAlign w:val="subscript"/>
          <w:lang w:val="ru-RU" w:eastAsia="ru-RU"/>
        </w:rPr>
      </w:pPr>
    </w:p>
    <w:p w14:paraId="3771C94A" w14:textId="77777777" w:rsidR="006A0EC6" w:rsidRPr="006A0EC6" w:rsidRDefault="006A0EC6" w:rsidP="006A0EC6">
      <w:pPr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6A0EC6">
        <w:rPr>
          <w:b/>
          <w:bCs/>
          <w:sz w:val="28"/>
          <w:szCs w:val="28"/>
          <w:lang w:val="ru-RU" w:eastAsia="ru-RU"/>
        </w:rPr>
        <w:t>Ц</w:t>
      </w:r>
      <w:r w:rsidRPr="006A0EC6">
        <w:rPr>
          <w:b/>
          <w:bCs/>
          <w:sz w:val="28"/>
          <w:szCs w:val="28"/>
          <w:vertAlign w:val="subscript"/>
          <w:lang w:val="ru-RU" w:eastAsia="ru-RU"/>
        </w:rPr>
        <w:t>i</w:t>
      </w:r>
      <w:proofErr w:type="spellEnd"/>
      <w:r w:rsidRPr="006A0EC6">
        <w:rPr>
          <w:noProof/>
          <w:sz w:val="28"/>
          <w:szCs w:val="28"/>
          <w:lang w:val="ru-RU" w:eastAsia="ru-RU"/>
        </w:rPr>
        <w:t xml:space="preserve"> </w:t>
      </w:r>
      <w:r w:rsidRPr="006A0EC6">
        <w:rPr>
          <w:sz w:val="28"/>
          <w:szCs w:val="28"/>
          <w:lang w:val="ru-RU" w:eastAsia="ru-RU"/>
        </w:rPr>
        <w:t>- предложение участника отбора по цене договора, заявка которого оценивается;</w:t>
      </w:r>
    </w:p>
    <w:p w14:paraId="2343E337" w14:textId="77777777" w:rsidR="006A0EC6" w:rsidRPr="006A0EC6" w:rsidRDefault="006A0EC6" w:rsidP="006A0EC6">
      <w:pPr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b/>
          <w:bCs/>
          <w:sz w:val="28"/>
          <w:szCs w:val="28"/>
          <w:lang w:val="ru-RU" w:eastAsia="ru-RU"/>
        </w:rPr>
        <w:t>Ц</w:t>
      </w:r>
      <w:r w:rsidRPr="006A0EC6">
        <w:rPr>
          <w:b/>
          <w:bCs/>
          <w:sz w:val="28"/>
          <w:szCs w:val="28"/>
          <w:vertAlign w:val="subscript"/>
          <w:lang w:eastAsia="ru-RU"/>
        </w:rPr>
        <w:t>min</w:t>
      </w:r>
      <w:r w:rsidRPr="006A0EC6">
        <w:rPr>
          <w:sz w:val="28"/>
          <w:szCs w:val="28"/>
          <w:lang w:val="ru-RU" w:eastAsia="ru-RU"/>
        </w:rPr>
        <w:t xml:space="preserve"> - минимальная цена договора из предложений по критерию оценки, сделанных участниками отбора.</w:t>
      </w:r>
    </w:p>
    <w:p w14:paraId="7E708BD2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 xml:space="preserve">  Для расчета итогового рейтинга рейтинг, присуждаемый заявке по критерию «цена договора», умножается на соответствующую указанному критерию значимость:</w:t>
      </w:r>
    </w:p>
    <w:p w14:paraId="3EB0E522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14:paraId="23532E48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A0EC6">
        <w:rPr>
          <w:b/>
          <w:bCs/>
          <w:sz w:val="28"/>
          <w:szCs w:val="28"/>
          <w:lang w:eastAsia="ru-RU"/>
        </w:rPr>
        <w:t>R</w:t>
      </w:r>
      <w:proofErr w:type="spellStart"/>
      <w:r w:rsidRPr="006A0EC6">
        <w:rPr>
          <w:b/>
          <w:bCs/>
          <w:sz w:val="28"/>
          <w:szCs w:val="28"/>
          <w:lang w:val="ru-RU" w:eastAsia="ru-RU"/>
        </w:rPr>
        <w:t>цд</w:t>
      </w:r>
      <w:r w:rsidRPr="006A0EC6">
        <w:rPr>
          <w:b/>
          <w:bCs/>
          <w:sz w:val="28"/>
          <w:szCs w:val="28"/>
          <w:vertAlign w:val="subscript"/>
          <w:lang w:eastAsia="ru-RU"/>
        </w:rPr>
        <w:t>i</w:t>
      </w:r>
      <w:proofErr w:type="spellEnd"/>
      <w:r w:rsidRPr="006A0EC6">
        <w:rPr>
          <w:b/>
          <w:bCs/>
          <w:sz w:val="28"/>
          <w:szCs w:val="28"/>
          <w:lang w:val="ru-RU" w:eastAsia="ru-RU"/>
        </w:rPr>
        <w:t xml:space="preserve"> = </w:t>
      </w:r>
      <w:proofErr w:type="spellStart"/>
      <w:r w:rsidRPr="006A0EC6">
        <w:rPr>
          <w:b/>
          <w:bCs/>
          <w:sz w:val="28"/>
          <w:szCs w:val="28"/>
          <w:lang w:val="ru-RU" w:eastAsia="ru-RU"/>
        </w:rPr>
        <w:t>ЦБ</w:t>
      </w:r>
      <w:r w:rsidRPr="006A0EC6">
        <w:rPr>
          <w:b/>
          <w:bCs/>
          <w:sz w:val="28"/>
          <w:szCs w:val="28"/>
          <w:vertAlign w:val="subscript"/>
          <w:lang w:val="ru-RU" w:eastAsia="ru-RU"/>
        </w:rPr>
        <w:t>i</w:t>
      </w:r>
      <w:proofErr w:type="spellEnd"/>
      <w:r w:rsidRPr="006A0EC6">
        <w:rPr>
          <w:b/>
          <w:bCs/>
          <w:sz w:val="28"/>
          <w:szCs w:val="28"/>
          <w:lang w:val="ru-RU" w:eastAsia="ru-RU"/>
        </w:rPr>
        <w:t xml:space="preserve"> х K</w:t>
      </w:r>
      <w:r w:rsidRPr="006A0EC6">
        <w:rPr>
          <w:bCs/>
          <w:sz w:val="28"/>
          <w:szCs w:val="28"/>
          <w:lang w:val="ru-RU" w:eastAsia="ru-RU"/>
        </w:rPr>
        <w:t>, где:</w:t>
      </w:r>
    </w:p>
    <w:p w14:paraId="49234D55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14:paraId="6A5A932A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A0EC6">
        <w:rPr>
          <w:b/>
          <w:bCs/>
          <w:sz w:val="28"/>
          <w:szCs w:val="28"/>
          <w:lang w:eastAsia="ru-RU"/>
        </w:rPr>
        <w:t>R</w:t>
      </w:r>
      <w:proofErr w:type="spellStart"/>
      <w:r w:rsidRPr="006A0EC6">
        <w:rPr>
          <w:b/>
          <w:bCs/>
          <w:sz w:val="28"/>
          <w:szCs w:val="28"/>
          <w:lang w:val="ru-RU" w:eastAsia="ru-RU"/>
        </w:rPr>
        <w:t>цд</w:t>
      </w:r>
      <w:r w:rsidRPr="006A0EC6">
        <w:rPr>
          <w:b/>
          <w:bCs/>
          <w:sz w:val="28"/>
          <w:szCs w:val="28"/>
          <w:vertAlign w:val="subscript"/>
          <w:lang w:eastAsia="ru-RU"/>
        </w:rPr>
        <w:t>i</w:t>
      </w:r>
      <w:proofErr w:type="spellEnd"/>
      <w:r w:rsidRPr="006A0EC6">
        <w:rPr>
          <w:b/>
          <w:bCs/>
          <w:sz w:val="28"/>
          <w:szCs w:val="28"/>
          <w:lang w:val="ru-RU" w:eastAsia="ru-RU"/>
        </w:rPr>
        <w:t xml:space="preserve"> </w:t>
      </w:r>
      <w:r w:rsidRPr="006A0EC6">
        <w:rPr>
          <w:bCs/>
          <w:sz w:val="28"/>
          <w:szCs w:val="28"/>
          <w:lang w:val="ru-RU" w:eastAsia="ru-RU"/>
        </w:rPr>
        <w:t>- итоговый рейтинг заявки по критерию «цена договора»</w:t>
      </w:r>
    </w:p>
    <w:p w14:paraId="2FCC9191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A0EC6">
        <w:rPr>
          <w:b/>
          <w:bCs/>
          <w:sz w:val="28"/>
          <w:szCs w:val="28"/>
          <w:lang w:val="ru-RU" w:eastAsia="ru-RU"/>
        </w:rPr>
        <w:lastRenderedPageBreak/>
        <w:t>K</w:t>
      </w:r>
      <w:r w:rsidRPr="006A0EC6">
        <w:rPr>
          <w:bCs/>
          <w:sz w:val="28"/>
          <w:szCs w:val="28"/>
          <w:lang w:val="ru-RU" w:eastAsia="ru-RU"/>
        </w:rPr>
        <w:t xml:space="preserve"> - коэффициент значимости критерия, равный значению соответствующего критерия в процентах, деленному на 100.</w:t>
      </w:r>
    </w:p>
    <w:p w14:paraId="55F94350" w14:textId="767EDD2E" w:rsid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При оценке заявок по данному критерию лучшим условием исполнения договора по указанному критерию признается предложение участника отбора с наименьшей ценой договора.</w:t>
      </w:r>
    </w:p>
    <w:p w14:paraId="7BF81628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56983385" w14:textId="70FEDA0B" w:rsidR="006A0EC6" w:rsidRPr="006A0EC6" w:rsidRDefault="006A0EC6" w:rsidP="006A0EC6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bCs/>
          <w:sz w:val="28"/>
          <w:szCs w:val="28"/>
          <w:lang w:val="ru-RU" w:eastAsia="ru-RU"/>
        </w:rPr>
        <w:t>Количество</w:t>
      </w:r>
      <w:r w:rsidRPr="006A0EC6">
        <w:rPr>
          <w:sz w:val="28"/>
          <w:szCs w:val="28"/>
          <w:lang w:val="ru-RU" w:eastAsia="ru-RU"/>
        </w:rPr>
        <w:t xml:space="preserve"> баллов, присуждаемых по критерию оценки «период работы аудиторской организации на рынке аудиторских услуг» определяется в соответствии со следующей шкалой:</w:t>
      </w:r>
    </w:p>
    <w:p w14:paraId="27FD5EE4" w14:textId="77777777" w:rsidR="006A0EC6" w:rsidRPr="006A0EC6" w:rsidRDefault="006A0EC6" w:rsidP="006A0EC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 xml:space="preserve">до 2 лет включительно - 0 баллов; </w:t>
      </w:r>
    </w:p>
    <w:p w14:paraId="3E2E280C" w14:textId="77777777" w:rsidR="006A0EC6" w:rsidRPr="006A0EC6" w:rsidRDefault="006A0EC6" w:rsidP="006A0EC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 xml:space="preserve">свыше 2 лет до 4 лет (включительно) – 30 баллов; </w:t>
      </w:r>
    </w:p>
    <w:p w14:paraId="0BC31853" w14:textId="77777777" w:rsidR="006A0EC6" w:rsidRPr="006A0EC6" w:rsidRDefault="006A0EC6" w:rsidP="006A0EC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свыше 4 лет до 6 лет (включительно) – 60 баллов;</w:t>
      </w:r>
    </w:p>
    <w:p w14:paraId="5688D1F6" w14:textId="77777777" w:rsidR="006A0EC6" w:rsidRPr="006A0EC6" w:rsidRDefault="006A0EC6" w:rsidP="006A0EC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более 6 лет – 100 баллов.</w:t>
      </w:r>
    </w:p>
    <w:p w14:paraId="59EBB1D8" w14:textId="7BFFD174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Для расчета итогового рейтинга рейтинг, присуждаемый заявке по критерию «период работы аудиторской организации на рынке аудиторских услуг», умножается на соответствующую указанному критерию значимость:</w:t>
      </w:r>
    </w:p>
    <w:p w14:paraId="42127F63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6A0EC6">
        <w:rPr>
          <w:b/>
          <w:sz w:val="28"/>
          <w:szCs w:val="28"/>
          <w:lang w:val="ru-RU" w:eastAsia="ru-RU"/>
        </w:rPr>
        <w:t xml:space="preserve">      </w:t>
      </w:r>
    </w:p>
    <w:p w14:paraId="5AADE396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6A0EC6">
        <w:rPr>
          <w:b/>
          <w:sz w:val="28"/>
          <w:szCs w:val="28"/>
          <w:lang w:val="ru-RU" w:eastAsia="ru-RU"/>
        </w:rPr>
        <w:t>Rпр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b/>
          <w:sz w:val="28"/>
          <w:szCs w:val="28"/>
          <w:lang w:val="ru-RU" w:eastAsia="ru-RU"/>
        </w:rPr>
        <w:t xml:space="preserve"> = </w:t>
      </w:r>
      <w:r w:rsidRPr="006A0EC6">
        <w:rPr>
          <w:b/>
          <w:sz w:val="28"/>
          <w:szCs w:val="28"/>
          <w:lang w:eastAsia="ru-RU"/>
        </w:rPr>
        <w:t>R</w:t>
      </w:r>
      <w:proofErr w:type="spellStart"/>
      <w:r w:rsidRPr="006A0EC6">
        <w:rPr>
          <w:b/>
          <w:sz w:val="28"/>
          <w:szCs w:val="28"/>
          <w:lang w:val="ru-RU" w:eastAsia="ru-RU"/>
        </w:rPr>
        <w:t>зпр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b/>
          <w:sz w:val="28"/>
          <w:szCs w:val="28"/>
          <w:lang w:val="ru-RU" w:eastAsia="ru-RU"/>
        </w:rPr>
        <w:t xml:space="preserve"> х K, </w:t>
      </w:r>
      <w:r w:rsidRPr="006A0EC6">
        <w:rPr>
          <w:sz w:val="28"/>
          <w:szCs w:val="28"/>
          <w:lang w:val="ru-RU" w:eastAsia="ru-RU"/>
        </w:rPr>
        <w:t xml:space="preserve">где </w:t>
      </w:r>
    </w:p>
    <w:p w14:paraId="5C00DD8A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</w:p>
    <w:p w14:paraId="283FCE20" w14:textId="201339EA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6A0EC6">
        <w:rPr>
          <w:b/>
          <w:sz w:val="28"/>
          <w:szCs w:val="28"/>
          <w:lang w:val="ru-RU" w:eastAsia="ru-RU"/>
        </w:rPr>
        <w:t>R</w:t>
      </w:r>
      <w:r w:rsidRPr="006A0EC6">
        <w:rPr>
          <w:b/>
          <w:bCs/>
          <w:sz w:val="28"/>
          <w:szCs w:val="28"/>
          <w:lang w:val="ru-RU" w:eastAsia="ru-RU"/>
        </w:rPr>
        <w:t>пр</w:t>
      </w:r>
      <w:r w:rsidRPr="006A0EC6">
        <w:rPr>
          <w:b/>
          <w:bCs/>
          <w:sz w:val="28"/>
          <w:szCs w:val="28"/>
          <w:vertAlign w:val="subscript"/>
          <w:lang w:eastAsia="ru-RU"/>
        </w:rPr>
        <w:t>i</w:t>
      </w:r>
      <w:proofErr w:type="spellEnd"/>
      <w:r w:rsidRPr="006A0EC6">
        <w:rPr>
          <w:sz w:val="28"/>
          <w:szCs w:val="28"/>
          <w:lang w:val="ru-RU" w:eastAsia="ru-RU"/>
        </w:rPr>
        <w:t xml:space="preserve"> – итоговый рейтинг заявки по критерию «период работы аудиторской организации на рынке аудиторских услуг»,</w:t>
      </w:r>
    </w:p>
    <w:p w14:paraId="32D3770B" w14:textId="1CA199B5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6A0EC6">
        <w:rPr>
          <w:b/>
          <w:sz w:val="28"/>
          <w:szCs w:val="28"/>
          <w:lang w:eastAsia="ru-RU"/>
        </w:rPr>
        <w:t>R</w:t>
      </w:r>
      <w:proofErr w:type="spellStart"/>
      <w:r w:rsidRPr="006A0EC6">
        <w:rPr>
          <w:b/>
          <w:sz w:val="28"/>
          <w:szCs w:val="28"/>
          <w:lang w:val="ru-RU" w:eastAsia="ru-RU"/>
        </w:rPr>
        <w:t>зпр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rFonts w:eastAsia="Calibri"/>
          <w:bCs/>
          <w:sz w:val="28"/>
          <w:szCs w:val="28"/>
          <w:lang w:val="ru-RU" w:eastAsia="en-US"/>
        </w:rPr>
        <w:t xml:space="preserve"> - рейтинг, присуждаемый заявке по критерию «период работы аудиторской организации на рынке аудиторских услуг»,</w:t>
      </w:r>
    </w:p>
    <w:p w14:paraId="758ABD88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6A0EC6">
        <w:rPr>
          <w:b/>
          <w:sz w:val="28"/>
          <w:szCs w:val="28"/>
          <w:lang w:val="ru-RU" w:eastAsia="ru-RU"/>
        </w:rPr>
        <w:t>K</w:t>
      </w:r>
      <w:r w:rsidRPr="006A0EC6">
        <w:rPr>
          <w:sz w:val="28"/>
          <w:szCs w:val="28"/>
          <w:lang w:val="ru-RU" w:eastAsia="ru-RU"/>
        </w:rPr>
        <w:t xml:space="preserve"> - коэффициент значимости критерия, равный значению соответствующего критерия в процентах, деленному на 100.</w:t>
      </w:r>
    </w:p>
    <w:p w14:paraId="6695F0C2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2142211D" w14:textId="77777777" w:rsidR="006A0EC6" w:rsidRPr="006A0EC6" w:rsidRDefault="006A0EC6" w:rsidP="006A0EC6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Количество баллов, присуждаемых по критерию "квалификация сотрудников аудиторской организации" (количество аудиторов организации, имеющие квалификационные аттестаты) определяется в соответствии со следующей шкалой:</w:t>
      </w:r>
    </w:p>
    <w:p w14:paraId="00FD18D3" w14:textId="77777777" w:rsidR="006A0EC6" w:rsidRPr="006A0EC6" w:rsidRDefault="006A0EC6" w:rsidP="006A0EC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до 3 аудиторов – 0 баллов;</w:t>
      </w:r>
    </w:p>
    <w:p w14:paraId="08AE0E7A" w14:textId="77777777" w:rsidR="006A0EC6" w:rsidRPr="006A0EC6" w:rsidRDefault="006A0EC6" w:rsidP="006A0EC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3 до 5 аудиторов – 30 баллов;</w:t>
      </w:r>
    </w:p>
    <w:p w14:paraId="186E1E2A" w14:textId="77777777" w:rsidR="006A0EC6" w:rsidRPr="006A0EC6" w:rsidRDefault="006A0EC6" w:rsidP="006A0EC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5 до 10 аудиторов - 60 баллов;</w:t>
      </w:r>
    </w:p>
    <w:p w14:paraId="5387E6F1" w14:textId="77777777" w:rsidR="006A0EC6" w:rsidRPr="006A0EC6" w:rsidRDefault="006A0EC6" w:rsidP="006A0EC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более 10 аудиторов –100 баллов.</w:t>
      </w:r>
    </w:p>
    <w:p w14:paraId="1FB39E28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A0EC6">
        <w:rPr>
          <w:bCs/>
          <w:sz w:val="28"/>
          <w:szCs w:val="28"/>
          <w:lang w:val="ru-RU" w:eastAsia="ru-RU"/>
        </w:rPr>
        <w:t>Для расчета итогового рейтинга рейтинг, присуждаемый заявке по критерию "квалификация сотрудников аудиторской организации" умножается на соответствующую указанному критерию значимость:</w:t>
      </w:r>
    </w:p>
    <w:p w14:paraId="48C72438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1AC56152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6A0EC6">
        <w:rPr>
          <w:b/>
          <w:sz w:val="28"/>
          <w:szCs w:val="28"/>
          <w:lang w:val="ru-RU" w:eastAsia="ru-RU"/>
        </w:rPr>
        <w:t>Rкс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b/>
          <w:sz w:val="28"/>
          <w:szCs w:val="28"/>
          <w:lang w:val="ru-RU" w:eastAsia="ru-RU"/>
        </w:rPr>
        <w:t xml:space="preserve"> = </w:t>
      </w:r>
      <w:r w:rsidRPr="006A0EC6">
        <w:rPr>
          <w:b/>
          <w:sz w:val="28"/>
          <w:szCs w:val="28"/>
          <w:lang w:eastAsia="ru-RU"/>
        </w:rPr>
        <w:t>R</w:t>
      </w:r>
      <w:proofErr w:type="spellStart"/>
      <w:r w:rsidRPr="006A0EC6">
        <w:rPr>
          <w:b/>
          <w:sz w:val="28"/>
          <w:szCs w:val="28"/>
          <w:lang w:val="ru-RU" w:eastAsia="ru-RU"/>
        </w:rPr>
        <w:t>зкс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b/>
          <w:sz w:val="28"/>
          <w:szCs w:val="28"/>
          <w:lang w:val="ru-RU" w:eastAsia="ru-RU"/>
        </w:rPr>
        <w:t xml:space="preserve"> х K, </w:t>
      </w:r>
      <w:r w:rsidRPr="006A0EC6">
        <w:rPr>
          <w:sz w:val="28"/>
          <w:szCs w:val="28"/>
          <w:lang w:val="ru-RU" w:eastAsia="ru-RU"/>
        </w:rPr>
        <w:t>где</w:t>
      </w:r>
    </w:p>
    <w:p w14:paraId="21334CA0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 xml:space="preserve"> </w:t>
      </w:r>
    </w:p>
    <w:p w14:paraId="480F54B1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6A0EC6">
        <w:rPr>
          <w:b/>
          <w:sz w:val="28"/>
          <w:szCs w:val="28"/>
          <w:lang w:val="ru-RU" w:eastAsia="ru-RU"/>
        </w:rPr>
        <w:t>R</w:t>
      </w:r>
      <w:r w:rsidRPr="006A0EC6">
        <w:rPr>
          <w:b/>
          <w:bCs/>
          <w:sz w:val="28"/>
          <w:szCs w:val="28"/>
          <w:lang w:val="ru-RU" w:eastAsia="ru-RU"/>
        </w:rPr>
        <w:t>кс</w:t>
      </w:r>
      <w:r w:rsidRPr="006A0EC6">
        <w:rPr>
          <w:b/>
          <w:bCs/>
          <w:sz w:val="28"/>
          <w:szCs w:val="28"/>
          <w:vertAlign w:val="subscript"/>
          <w:lang w:eastAsia="ru-RU"/>
        </w:rPr>
        <w:t>i</w:t>
      </w:r>
      <w:proofErr w:type="spellEnd"/>
      <w:r w:rsidRPr="006A0EC6">
        <w:rPr>
          <w:sz w:val="28"/>
          <w:szCs w:val="28"/>
          <w:lang w:val="ru-RU" w:eastAsia="ru-RU"/>
        </w:rPr>
        <w:t xml:space="preserve"> – итоговый рейтинг заявки по критерию "квалификация сотрудников аудиторской организации",</w:t>
      </w:r>
    </w:p>
    <w:p w14:paraId="0F30D77B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6A0EC6">
        <w:rPr>
          <w:b/>
          <w:sz w:val="28"/>
          <w:szCs w:val="28"/>
          <w:lang w:eastAsia="ru-RU"/>
        </w:rPr>
        <w:t>R</w:t>
      </w:r>
      <w:proofErr w:type="spellStart"/>
      <w:r w:rsidRPr="006A0EC6">
        <w:rPr>
          <w:b/>
          <w:sz w:val="28"/>
          <w:szCs w:val="28"/>
          <w:lang w:val="ru-RU" w:eastAsia="ru-RU"/>
        </w:rPr>
        <w:t>зкс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rFonts w:eastAsia="Calibri"/>
          <w:bCs/>
          <w:sz w:val="28"/>
          <w:szCs w:val="28"/>
          <w:lang w:val="ru-RU" w:eastAsia="en-US"/>
        </w:rPr>
        <w:t xml:space="preserve"> - рейтинг, присуждаемый заявке по критерию "квалификация сотрудников аудиторской организации",</w:t>
      </w:r>
    </w:p>
    <w:p w14:paraId="5FC7409B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b/>
          <w:sz w:val="28"/>
          <w:szCs w:val="28"/>
          <w:lang w:val="ru-RU" w:eastAsia="ru-RU"/>
        </w:rPr>
        <w:t>K</w:t>
      </w:r>
      <w:r w:rsidRPr="006A0EC6">
        <w:rPr>
          <w:sz w:val="28"/>
          <w:szCs w:val="28"/>
          <w:lang w:val="ru-RU" w:eastAsia="ru-RU"/>
        </w:rPr>
        <w:t xml:space="preserve"> - коэффициент значимости критерия, равный значению соответствующего критерия в процентах, деленному на 100.</w:t>
      </w:r>
    </w:p>
    <w:p w14:paraId="7A06599D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60A8DE09" w14:textId="77777777" w:rsidR="006A0EC6" w:rsidRPr="006A0EC6" w:rsidRDefault="006A0EC6" w:rsidP="006A0EC6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lastRenderedPageBreak/>
        <w:t>Количество баллов, присуждаемых по критерию "опыт проведения ежегодного обязательного аудита некоммерческих организаций, работающих в схожих с Фондом сферах" определяется в соответствии со следующей шкалой:</w:t>
      </w:r>
    </w:p>
    <w:p w14:paraId="495ADECE" w14:textId="77777777" w:rsidR="006A0EC6" w:rsidRPr="006A0EC6" w:rsidRDefault="006A0EC6" w:rsidP="006A0EC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отсутствует – 0 баллов;</w:t>
      </w:r>
    </w:p>
    <w:p w14:paraId="3E224F04" w14:textId="77777777" w:rsidR="006A0EC6" w:rsidRPr="006A0EC6" w:rsidRDefault="006A0EC6" w:rsidP="006A0EC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имеется опыт проведения аудита некоммерческих организаций организационно-правовой формы «Фонд» - 60 баллов;</w:t>
      </w:r>
    </w:p>
    <w:p w14:paraId="453E1F8C" w14:textId="77777777" w:rsidR="006A0EC6" w:rsidRPr="006A0EC6" w:rsidRDefault="006A0EC6" w:rsidP="006A0EC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имеется опыт проведения аудита некоммерческих организаций, относящихся к Фондам содействия кредитованию в соответствии со статьей 15.2 Федерального закона от 24 июля 2007 г. № 209-ФЗ "О развитии малого и среднего предпринимательства в Российской Федерации" – 100 баллов.</w:t>
      </w:r>
    </w:p>
    <w:p w14:paraId="7B4D288E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5A19C299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6A0EC6">
        <w:rPr>
          <w:b/>
          <w:sz w:val="28"/>
          <w:szCs w:val="28"/>
          <w:lang w:val="ru-RU" w:eastAsia="ru-RU"/>
        </w:rPr>
        <w:t>Rпа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b/>
          <w:sz w:val="28"/>
          <w:szCs w:val="28"/>
          <w:lang w:val="ru-RU" w:eastAsia="ru-RU"/>
        </w:rPr>
        <w:t xml:space="preserve"> = </w:t>
      </w:r>
      <w:r w:rsidRPr="006A0EC6">
        <w:rPr>
          <w:b/>
          <w:sz w:val="28"/>
          <w:szCs w:val="28"/>
          <w:lang w:eastAsia="ru-RU"/>
        </w:rPr>
        <w:t>R</w:t>
      </w:r>
      <w:proofErr w:type="spellStart"/>
      <w:r w:rsidRPr="006A0EC6">
        <w:rPr>
          <w:b/>
          <w:sz w:val="28"/>
          <w:szCs w:val="28"/>
          <w:lang w:val="ru-RU" w:eastAsia="ru-RU"/>
        </w:rPr>
        <w:t>зпа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b/>
          <w:sz w:val="28"/>
          <w:szCs w:val="28"/>
          <w:lang w:val="ru-RU" w:eastAsia="ru-RU"/>
        </w:rPr>
        <w:t xml:space="preserve"> х K, </w:t>
      </w:r>
      <w:r w:rsidRPr="006A0EC6">
        <w:rPr>
          <w:sz w:val="28"/>
          <w:szCs w:val="28"/>
          <w:lang w:val="ru-RU" w:eastAsia="ru-RU"/>
        </w:rPr>
        <w:t>где</w:t>
      </w:r>
    </w:p>
    <w:p w14:paraId="294B60E5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 xml:space="preserve"> </w:t>
      </w:r>
    </w:p>
    <w:p w14:paraId="4BD0E797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6A0EC6">
        <w:rPr>
          <w:b/>
          <w:sz w:val="28"/>
          <w:szCs w:val="28"/>
          <w:lang w:val="ru-RU" w:eastAsia="ru-RU"/>
        </w:rPr>
        <w:t>R</w:t>
      </w:r>
      <w:r w:rsidRPr="006A0EC6">
        <w:rPr>
          <w:b/>
          <w:bCs/>
          <w:sz w:val="28"/>
          <w:szCs w:val="28"/>
          <w:lang w:val="ru-RU" w:eastAsia="ru-RU"/>
        </w:rPr>
        <w:t>па</w:t>
      </w:r>
      <w:r w:rsidRPr="006A0EC6">
        <w:rPr>
          <w:b/>
          <w:bCs/>
          <w:sz w:val="28"/>
          <w:szCs w:val="28"/>
          <w:vertAlign w:val="subscript"/>
          <w:lang w:eastAsia="ru-RU"/>
        </w:rPr>
        <w:t>i</w:t>
      </w:r>
      <w:proofErr w:type="spellEnd"/>
      <w:r w:rsidRPr="006A0EC6">
        <w:rPr>
          <w:sz w:val="28"/>
          <w:szCs w:val="28"/>
          <w:lang w:val="ru-RU" w:eastAsia="ru-RU"/>
        </w:rPr>
        <w:t xml:space="preserve"> – итоговый рейтинг заявки по критерию "опыт проведения ежегодного обязательного аудита некоммерческих организаций, работающих в схожих с Фондом сферах",</w:t>
      </w:r>
    </w:p>
    <w:p w14:paraId="285160C0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6A0EC6">
        <w:rPr>
          <w:b/>
          <w:sz w:val="28"/>
          <w:szCs w:val="28"/>
          <w:lang w:eastAsia="ru-RU"/>
        </w:rPr>
        <w:t>R</w:t>
      </w:r>
      <w:proofErr w:type="spellStart"/>
      <w:r w:rsidRPr="006A0EC6">
        <w:rPr>
          <w:b/>
          <w:sz w:val="28"/>
          <w:szCs w:val="28"/>
          <w:lang w:val="ru-RU" w:eastAsia="ru-RU"/>
        </w:rPr>
        <w:t>зпа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rFonts w:eastAsia="Calibri"/>
          <w:bCs/>
          <w:sz w:val="28"/>
          <w:szCs w:val="28"/>
          <w:lang w:val="ru-RU" w:eastAsia="en-US"/>
        </w:rPr>
        <w:t xml:space="preserve"> - рейтинг, присуждаемый заявке по критерию "опыт проведения ежегодного обязательного аудита некоммерческих организаций, работающих в схожих с Фондом сферах",</w:t>
      </w:r>
    </w:p>
    <w:p w14:paraId="54F977DF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b/>
          <w:sz w:val="28"/>
          <w:szCs w:val="28"/>
          <w:lang w:val="ru-RU" w:eastAsia="ru-RU"/>
        </w:rPr>
        <w:t>K</w:t>
      </w:r>
      <w:r w:rsidRPr="006A0EC6">
        <w:rPr>
          <w:sz w:val="28"/>
          <w:szCs w:val="28"/>
          <w:lang w:val="ru-RU" w:eastAsia="ru-RU"/>
        </w:rPr>
        <w:t xml:space="preserve"> - коэффициент значимости критерия, равный значению соответствующего критерия в процентах, деленному на 100.</w:t>
      </w:r>
    </w:p>
    <w:p w14:paraId="017882DA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07409AB3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Итоговый рейтинг заявки вычисляется как сумма рейтингов по каждому критерию с учетом коэффициента значимости каждого критерия в баллах.</w:t>
      </w:r>
    </w:p>
    <w:p w14:paraId="547B6CAA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</w:p>
    <w:p w14:paraId="1E049E79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6A0EC6">
        <w:rPr>
          <w:b/>
          <w:sz w:val="28"/>
          <w:szCs w:val="28"/>
          <w:lang w:val="ru-RU" w:eastAsia="ru-RU"/>
        </w:rPr>
        <w:t>Rитоговый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b/>
          <w:sz w:val="28"/>
          <w:szCs w:val="28"/>
          <w:lang w:val="ru-RU" w:eastAsia="ru-RU"/>
        </w:rPr>
        <w:t xml:space="preserve"> = </w:t>
      </w:r>
      <w:r w:rsidRPr="006A0EC6">
        <w:rPr>
          <w:b/>
          <w:bCs/>
          <w:sz w:val="28"/>
          <w:szCs w:val="28"/>
          <w:lang w:eastAsia="ru-RU"/>
        </w:rPr>
        <w:t>R</w:t>
      </w:r>
      <w:proofErr w:type="spellStart"/>
      <w:r w:rsidRPr="006A0EC6">
        <w:rPr>
          <w:b/>
          <w:bCs/>
          <w:sz w:val="28"/>
          <w:szCs w:val="28"/>
          <w:lang w:val="ru-RU" w:eastAsia="ru-RU"/>
        </w:rPr>
        <w:t>цд</w:t>
      </w:r>
      <w:r w:rsidRPr="006A0EC6">
        <w:rPr>
          <w:b/>
          <w:bCs/>
          <w:sz w:val="28"/>
          <w:szCs w:val="28"/>
          <w:vertAlign w:val="subscript"/>
          <w:lang w:eastAsia="ru-RU"/>
        </w:rPr>
        <w:t>i</w:t>
      </w:r>
      <w:proofErr w:type="spellEnd"/>
      <w:r w:rsidRPr="006A0EC6">
        <w:rPr>
          <w:b/>
          <w:bCs/>
          <w:sz w:val="28"/>
          <w:szCs w:val="28"/>
          <w:vertAlign w:val="subscript"/>
          <w:lang w:val="ru-RU" w:eastAsia="ru-RU"/>
        </w:rPr>
        <w:t xml:space="preserve"> </w:t>
      </w:r>
      <w:r w:rsidRPr="006A0EC6">
        <w:rPr>
          <w:b/>
          <w:sz w:val="28"/>
          <w:szCs w:val="28"/>
          <w:lang w:val="ru-RU" w:eastAsia="ru-RU"/>
        </w:rPr>
        <w:t xml:space="preserve">+ </w:t>
      </w:r>
      <w:proofErr w:type="spellStart"/>
      <w:r w:rsidRPr="006A0EC6">
        <w:rPr>
          <w:b/>
          <w:sz w:val="28"/>
          <w:szCs w:val="28"/>
          <w:lang w:val="ru-RU" w:eastAsia="ru-RU"/>
        </w:rPr>
        <w:t>Rпр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rFonts w:eastAsia="Calibri"/>
          <w:b/>
          <w:sz w:val="28"/>
          <w:szCs w:val="28"/>
          <w:vertAlign w:val="subscript"/>
          <w:lang w:val="ru-RU" w:eastAsia="en-US"/>
        </w:rPr>
        <w:t xml:space="preserve"> </w:t>
      </w:r>
      <w:r w:rsidRPr="006A0EC6">
        <w:rPr>
          <w:rFonts w:eastAsia="Calibri"/>
          <w:b/>
          <w:sz w:val="28"/>
          <w:szCs w:val="28"/>
          <w:lang w:val="ru-RU" w:eastAsia="en-US"/>
        </w:rPr>
        <w:t xml:space="preserve">+ </w:t>
      </w:r>
      <w:proofErr w:type="spellStart"/>
      <w:r w:rsidRPr="006A0EC6">
        <w:rPr>
          <w:b/>
          <w:sz w:val="28"/>
          <w:szCs w:val="28"/>
          <w:lang w:val="ru-RU" w:eastAsia="ru-RU"/>
        </w:rPr>
        <w:t>Rкс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rFonts w:eastAsia="Calibri"/>
          <w:b/>
          <w:sz w:val="28"/>
          <w:szCs w:val="28"/>
          <w:lang w:val="ru-RU" w:eastAsia="en-US"/>
        </w:rPr>
        <w:t xml:space="preserve"> + </w:t>
      </w:r>
      <w:proofErr w:type="spellStart"/>
      <w:r w:rsidRPr="006A0EC6">
        <w:rPr>
          <w:b/>
          <w:sz w:val="28"/>
          <w:szCs w:val="28"/>
          <w:lang w:val="ru-RU" w:eastAsia="ru-RU"/>
        </w:rPr>
        <w:t>Rпа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</w:p>
    <w:p w14:paraId="3240488C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672BEC5D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Победителем отбора признается участник, заявка которого набрала наибольшее количество баллов. При равенстве баллов, набранных двумя и более аудиторскими организациями, победителем признается аудиторская организация, заявка которой была подана раньше.</w:t>
      </w:r>
    </w:p>
    <w:p w14:paraId="7BD5CA37" w14:textId="77777777" w:rsidR="005D56B6" w:rsidRPr="00783292" w:rsidRDefault="005D56B6" w:rsidP="00A859E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3BB9DDC" w14:textId="77777777" w:rsidR="005D56B6" w:rsidRPr="00D1737C" w:rsidRDefault="005D56B6" w:rsidP="00D205FB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5FA3E0C1" w14:textId="77777777" w:rsidR="005D56B6" w:rsidRPr="00D1737C" w:rsidRDefault="005D56B6" w:rsidP="00D205FB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2CF2322B" w14:textId="77777777" w:rsidR="005D56B6" w:rsidRPr="00D1737C" w:rsidRDefault="005D56B6" w:rsidP="00D205FB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627B5E3B" w14:textId="77777777" w:rsidR="002B161E" w:rsidRPr="00675E3A" w:rsidRDefault="002B161E">
      <w:pPr>
        <w:rPr>
          <w:lang w:val="ru-RU"/>
        </w:rPr>
      </w:pPr>
      <w:r w:rsidRPr="00675E3A">
        <w:rPr>
          <w:b/>
          <w:bCs/>
          <w:lang w:val="ru-RU"/>
        </w:rPr>
        <w:br w:type="page"/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E3436" w:rsidRPr="002B69B4" w14:paraId="1033980D" w14:textId="77777777" w:rsidTr="009535BD">
        <w:trPr>
          <w:jc w:val="right"/>
        </w:trPr>
        <w:tc>
          <w:tcPr>
            <w:tcW w:w="3934" w:type="dxa"/>
          </w:tcPr>
          <w:p w14:paraId="31DAE9A2" w14:textId="77777777" w:rsidR="003E3436" w:rsidRPr="00766C13" w:rsidRDefault="003E3436" w:rsidP="009535BD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66C1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 xml:space="preserve">Приложение 5 </w:t>
            </w:r>
          </w:p>
          <w:p w14:paraId="3641AA6B" w14:textId="7E92641B" w:rsidR="003E3436" w:rsidRPr="00766C13" w:rsidRDefault="009535BD" w:rsidP="009535BD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E343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к Порядку </w:t>
            </w:r>
            <w:r w:rsidR="00872835" w:rsidRPr="0087283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отбора аудиторской организации</w:t>
            </w:r>
            <w:r w:rsidR="0078329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872835" w:rsidRPr="0087283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      </w:r>
          </w:p>
        </w:tc>
      </w:tr>
    </w:tbl>
    <w:p w14:paraId="265CE1A6" w14:textId="77777777" w:rsidR="005D56B6" w:rsidRPr="00D1737C" w:rsidRDefault="005D56B6" w:rsidP="00D205FB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54495640" w14:textId="77777777" w:rsidR="005D56B6" w:rsidRPr="005350B9" w:rsidRDefault="00D1737C" w:rsidP="00D205FB">
      <w:pPr>
        <w:spacing w:after="0" w:line="240" w:lineRule="auto"/>
        <w:jc w:val="center"/>
        <w:rPr>
          <w:sz w:val="27"/>
          <w:szCs w:val="27"/>
          <w:lang w:val="ru-RU"/>
        </w:rPr>
      </w:pPr>
      <w:r w:rsidRPr="005350B9">
        <w:rPr>
          <w:sz w:val="27"/>
          <w:szCs w:val="27"/>
          <w:lang w:val="ru-RU"/>
        </w:rPr>
        <w:t>Положение</w:t>
      </w:r>
    </w:p>
    <w:p w14:paraId="4354D3EC" w14:textId="51175838" w:rsidR="005D56B6" w:rsidRPr="005350B9" w:rsidRDefault="00D1737C" w:rsidP="00D205FB">
      <w:pPr>
        <w:spacing w:after="0" w:line="240" w:lineRule="auto"/>
        <w:jc w:val="center"/>
        <w:rPr>
          <w:sz w:val="27"/>
          <w:szCs w:val="27"/>
          <w:lang w:val="ru-RU"/>
        </w:rPr>
      </w:pPr>
      <w:r w:rsidRPr="005350B9">
        <w:rPr>
          <w:sz w:val="27"/>
          <w:szCs w:val="27"/>
          <w:lang w:val="ru-RU"/>
        </w:rPr>
        <w:t xml:space="preserve">о конкурсной комиссии по </w:t>
      </w:r>
      <w:r w:rsidR="00872835" w:rsidRPr="005350B9">
        <w:rPr>
          <w:sz w:val="27"/>
          <w:szCs w:val="27"/>
          <w:lang w:val="ru-RU"/>
        </w:rPr>
        <w:t>отбору аудиторской организации 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</w:r>
    </w:p>
    <w:p w14:paraId="5F966C9D" w14:textId="77777777" w:rsidR="00872835" w:rsidRPr="005350B9" w:rsidRDefault="00872835" w:rsidP="00D205FB">
      <w:pPr>
        <w:spacing w:after="0" w:line="240" w:lineRule="auto"/>
        <w:jc w:val="center"/>
        <w:rPr>
          <w:color w:val="FF0000"/>
          <w:sz w:val="27"/>
          <w:szCs w:val="27"/>
          <w:lang w:val="ru-RU"/>
        </w:rPr>
      </w:pPr>
    </w:p>
    <w:p w14:paraId="2852EE4F" w14:textId="07A0324A" w:rsidR="005D56B6" w:rsidRPr="005350B9" w:rsidRDefault="00D1737C" w:rsidP="00D205FB">
      <w:pPr>
        <w:pStyle w:val="11"/>
        <w:numPr>
          <w:ilvl w:val="0"/>
          <w:numId w:val="5"/>
        </w:numPr>
        <w:spacing w:after="0" w:line="240" w:lineRule="auto"/>
        <w:ind w:left="0" w:firstLine="426"/>
        <w:jc w:val="both"/>
        <w:rPr>
          <w:sz w:val="27"/>
          <w:szCs w:val="27"/>
          <w:lang w:val="ru-RU"/>
        </w:rPr>
      </w:pPr>
      <w:r w:rsidRPr="005350B9">
        <w:rPr>
          <w:sz w:val="27"/>
          <w:szCs w:val="27"/>
          <w:lang w:val="ru-RU"/>
        </w:rPr>
        <w:t>Для проведения конкурса по отбору аудиторской организации</w:t>
      </w:r>
      <w:r w:rsidR="00872835" w:rsidRPr="005350B9">
        <w:rPr>
          <w:sz w:val="27"/>
          <w:szCs w:val="27"/>
          <w:lang w:val="ru-RU"/>
        </w:rPr>
        <w:t xml:space="preserve"> 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</w:r>
      <w:r w:rsidRPr="005350B9">
        <w:rPr>
          <w:sz w:val="27"/>
          <w:szCs w:val="27"/>
          <w:lang w:val="ru-RU"/>
        </w:rPr>
        <w:t>, создается конкурсная комиссия в составе не менее 3 (трех) человек с правом решающего голоса и секретарем без права решающего голоса.</w:t>
      </w:r>
    </w:p>
    <w:p w14:paraId="108D23EB" w14:textId="57DFB7F9" w:rsidR="005D56B6" w:rsidRPr="005350B9" w:rsidRDefault="00D1737C" w:rsidP="00D205FB">
      <w:pPr>
        <w:pStyle w:val="11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7"/>
          <w:szCs w:val="27"/>
          <w:lang w:val="ru-RU"/>
        </w:rPr>
      </w:pPr>
      <w:r w:rsidRPr="005350B9">
        <w:rPr>
          <w:sz w:val="27"/>
          <w:szCs w:val="27"/>
          <w:lang w:val="ru-RU"/>
        </w:rPr>
        <w:t xml:space="preserve">Организатором конкурса является </w:t>
      </w:r>
      <w:r w:rsidR="009535BD" w:rsidRPr="00820DB6">
        <w:rPr>
          <w:sz w:val="27"/>
          <w:szCs w:val="27"/>
          <w:lang w:val="ru-RU"/>
        </w:rPr>
        <w:t>некоммерческ</w:t>
      </w:r>
      <w:r w:rsidR="000335ED" w:rsidRPr="00820DB6">
        <w:rPr>
          <w:sz w:val="27"/>
          <w:szCs w:val="27"/>
          <w:lang w:val="ru-RU"/>
        </w:rPr>
        <w:t>ая</w:t>
      </w:r>
      <w:r w:rsidR="009535BD" w:rsidRPr="00820DB6">
        <w:rPr>
          <w:sz w:val="27"/>
          <w:szCs w:val="27"/>
          <w:lang w:val="ru-RU"/>
        </w:rPr>
        <w:t xml:space="preserve"> организаци</w:t>
      </w:r>
      <w:r w:rsidR="000335ED" w:rsidRPr="00820DB6">
        <w:rPr>
          <w:sz w:val="27"/>
          <w:szCs w:val="27"/>
          <w:lang w:val="ru-RU"/>
        </w:rPr>
        <w:t>я</w:t>
      </w:r>
      <w:r w:rsidR="009535BD" w:rsidRPr="00820DB6">
        <w:rPr>
          <w:sz w:val="27"/>
          <w:szCs w:val="27"/>
          <w:lang w:val="ru-RU"/>
        </w:rPr>
        <w:t xml:space="preserve"> </w:t>
      </w:r>
      <w:r w:rsidR="009535BD" w:rsidRPr="005350B9">
        <w:rPr>
          <w:sz w:val="27"/>
          <w:szCs w:val="27"/>
          <w:lang w:val="ru-RU"/>
        </w:rPr>
        <w:t>«Алтайский фонд развития малого и среднего предпринимательства»</w:t>
      </w:r>
      <w:r w:rsidRPr="005350B9">
        <w:rPr>
          <w:sz w:val="27"/>
          <w:szCs w:val="27"/>
          <w:lang w:val="ru-RU"/>
        </w:rPr>
        <w:t>. Численный и персональный состав комиссии, включая председателя комиссии, утверждается решением Совета Фонда.</w:t>
      </w:r>
    </w:p>
    <w:p w14:paraId="11A7B256" w14:textId="3CA1B4E2" w:rsidR="005D56B6" w:rsidRPr="005350B9" w:rsidRDefault="00D1737C" w:rsidP="00D205FB">
      <w:pPr>
        <w:pStyle w:val="11"/>
        <w:numPr>
          <w:ilvl w:val="0"/>
          <w:numId w:val="5"/>
        </w:numPr>
        <w:spacing w:after="0" w:line="240" w:lineRule="auto"/>
        <w:ind w:left="0" w:firstLine="426"/>
        <w:jc w:val="both"/>
        <w:rPr>
          <w:sz w:val="27"/>
          <w:szCs w:val="27"/>
          <w:lang w:val="ru-RU"/>
        </w:rPr>
      </w:pPr>
      <w:r w:rsidRPr="005350B9">
        <w:rPr>
          <w:sz w:val="27"/>
          <w:szCs w:val="27"/>
          <w:lang w:val="ru-RU"/>
        </w:rPr>
        <w:t xml:space="preserve">Председатель комиссии руководит деятельностью комиссии, определяет даты и повестку дня заседания, организует работу в соответствии с настоящим Положением и Порядком </w:t>
      </w:r>
      <w:r w:rsidR="00872835" w:rsidRPr="005350B9">
        <w:rPr>
          <w:sz w:val="27"/>
          <w:szCs w:val="27"/>
          <w:lang w:val="ru-RU"/>
        </w:rPr>
        <w:t>отбора аудиторской 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</w:r>
      <w:r w:rsidRPr="005350B9">
        <w:rPr>
          <w:sz w:val="27"/>
          <w:szCs w:val="27"/>
          <w:lang w:val="ru-RU"/>
        </w:rPr>
        <w:t>, размещения на сайте фонда информации о результатах конкурса.</w:t>
      </w:r>
    </w:p>
    <w:p w14:paraId="6971370D" w14:textId="77777777" w:rsidR="005D56B6" w:rsidRPr="005350B9" w:rsidRDefault="00D1737C" w:rsidP="00D205FB">
      <w:pPr>
        <w:pStyle w:val="11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7"/>
          <w:szCs w:val="27"/>
          <w:lang w:val="ru-RU"/>
        </w:rPr>
      </w:pPr>
      <w:r w:rsidRPr="005350B9">
        <w:rPr>
          <w:sz w:val="27"/>
          <w:szCs w:val="27"/>
          <w:lang w:val="ru-RU"/>
        </w:rPr>
        <w:t>Заседание комиссии считается правомочным при участии в нем большинства от числа членов комиссии. В заседании могут также принимать участие другие лица по приглашению председателя комиссии без права решающего голоса.</w:t>
      </w:r>
    </w:p>
    <w:p w14:paraId="3759D533" w14:textId="22A50B62" w:rsidR="005D56B6" w:rsidRPr="005350B9" w:rsidRDefault="00D1737C" w:rsidP="00D205FB">
      <w:pPr>
        <w:pStyle w:val="11"/>
        <w:numPr>
          <w:ilvl w:val="0"/>
          <w:numId w:val="5"/>
        </w:numPr>
        <w:spacing w:after="0" w:line="240" w:lineRule="auto"/>
        <w:ind w:left="0" w:firstLine="426"/>
        <w:jc w:val="both"/>
        <w:rPr>
          <w:sz w:val="27"/>
          <w:szCs w:val="27"/>
          <w:lang w:val="ru-RU"/>
        </w:rPr>
      </w:pPr>
      <w:r w:rsidRPr="005350B9">
        <w:rPr>
          <w:sz w:val="27"/>
          <w:szCs w:val="27"/>
          <w:lang w:val="ru-RU"/>
        </w:rPr>
        <w:t xml:space="preserve">Определение победителя конкурса осуществляется комиссией в соответствии с пунктом 4 Порядка </w:t>
      </w:r>
      <w:r w:rsidR="00872835" w:rsidRPr="005350B9">
        <w:rPr>
          <w:sz w:val="27"/>
          <w:szCs w:val="27"/>
          <w:lang w:val="ru-RU"/>
        </w:rPr>
        <w:t>отбора аудиторской организации</w:t>
      </w:r>
      <w:r w:rsidR="00783292" w:rsidRPr="005350B9">
        <w:rPr>
          <w:sz w:val="27"/>
          <w:szCs w:val="27"/>
          <w:lang w:val="ru-RU"/>
        </w:rPr>
        <w:t xml:space="preserve"> </w:t>
      </w:r>
      <w:r w:rsidR="00872835" w:rsidRPr="005350B9">
        <w:rPr>
          <w:sz w:val="27"/>
          <w:szCs w:val="27"/>
          <w:lang w:val="ru-RU"/>
        </w:rPr>
        <w:t>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</w:r>
      <w:r w:rsidRPr="005350B9">
        <w:rPr>
          <w:sz w:val="27"/>
          <w:szCs w:val="27"/>
          <w:lang w:val="ru-RU"/>
        </w:rPr>
        <w:t>.</w:t>
      </w:r>
    </w:p>
    <w:p w14:paraId="0C54D973" w14:textId="77777777" w:rsidR="005D56B6" w:rsidRPr="005350B9" w:rsidRDefault="00D1737C" w:rsidP="00D205FB">
      <w:pPr>
        <w:pStyle w:val="11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7"/>
          <w:szCs w:val="27"/>
          <w:lang w:val="ru-RU"/>
        </w:rPr>
      </w:pPr>
      <w:r w:rsidRPr="005350B9">
        <w:rPr>
          <w:sz w:val="27"/>
          <w:szCs w:val="27"/>
          <w:lang w:val="ru-RU"/>
        </w:rPr>
        <w:t>Все решения комиссии оформляются протоколами, подписываемыми членами комиссии.</w:t>
      </w:r>
    </w:p>
    <w:p w14:paraId="2E26D50A" w14:textId="77777777" w:rsidR="005D56B6" w:rsidRPr="005350B9" w:rsidRDefault="005D56B6" w:rsidP="00D205FB">
      <w:pPr>
        <w:spacing w:after="0" w:line="240" w:lineRule="auto"/>
        <w:jc w:val="both"/>
        <w:rPr>
          <w:sz w:val="27"/>
          <w:szCs w:val="27"/>
          <w:lang w:val="ru-RU"/>
        </w:rPr>
      </w:pPr>
    </w:p>
    <w:sectPr w:rsidR="005D56B6" w:rsidRPr="005350B9" w:rsidSect="00040C0D">
      <w:pgSz w:w="11906" w:h="16838"/>
      <w:pgMar w:top="567" w:right="850" w:bottom="426" w:left="156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684A"/>
    <w:multiLevelType w:val="hybridMultilevel"/>
    <w:tmpl w:val="445E3C50"/>
    <w:lvl w:ilvl="0" w:tplc="1848F3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7E3A78"/>
    <w:multiLevelType w:val="multilevel"/>
    <w:tmpl w:val="207E3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04DB8"/>
    <w:multiLevelType w:val="hybridMultilevel"/>
    <w:tmpl w:val="7BF62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791560"/>
    <w:multiLevelType w:val="multilevel"/>
    <w:tmpl w:val="2A7915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45A48"/>
    <w:multiLevelType w:val="multilevel"/>
    <w:tmpl w:val="3A545A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22D08C0"/>
    <w:multiLevelType w:val="hybridMultilevel"/>
    <w:tmpl w:val="B98CB80E"/>
    <w:lvl w:ilvl="0" w:tplc="1848F3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75BB"/>
    <w:multiLevelType w:val="hybridMultilevel"/>
    <w:tmpl w:val="80D273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6A26"/>
    <w:multiLevelType w:val="multilevel"/>
    <w:tmpl w:val="48396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2277C"/>
    <w:multiLevelType w:val="multilevel"/>
    <w:tmpl w:val="5B02277C"/>
    <w:lvl w:ilvl="0" w:tentative="1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D663669"/>
    <w:multiLevelType w:val="hybridMultilevel"/>
    <w:tmpl w:val="B1E8A6A4"/>
    <w:lvl w:ilvl="0" w:tplc="1FEE6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1500CC"/>
    <w:multiLevelType w:val="hybridMultilevel"/>
    <w:tmpl w:val="7AAA3C3A"/>
    <w:lvl w:ilvl="0" w:tplc="1848F3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4406570">
    <w:abstractNumId w:val="8"/>
  </w:num>
  <w:num w:numId="2" w16cid:durableId="937442954">
    <w:abstractNumId w:val="3"/>
  </w:num>
  <w:num w:numId="3" w16cid:durableId="1983264167">
    <w:abstractNumId w:val="4"/>
    <w:lvlOverride w:ilvl="0">
      <w:startOverride w:val="1"/>
    </w:lvlOverride>
  </w:num>
  <w:num w:numId="4" w16cid:durableId="872889205">
    <w:abstractNumId w:val="1"/>
  </w:num>
  <w:num w:numId="5" w16cid:durableId="809441558">
    <w:abstractNumId w:val="7"/>
  </w:num>
  <w:num w:numId="6" w16cid:durableId="1533565962">
    <w:abstractNumId w:val="6"/>
  </w:num>
  <w:num w:numId="7" w16cid:durableId="1178619199">
    <w:abstractNumId w:val="9"/>
  </w:num>
  <w:num w:numId="8" w16cid:durableId="367222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6273045">
    <w:abstractNumId w:val="0"/>
  </w:num>
  <w:num w:numId="10" w16cid:durableId="2142336238">
    <w:abstractNumId w:val="10"/>
  </w:num>
  <w:num w:numId="11" w16cid:durableId="598873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drawingGridHorizontalSpacing w:val="100"/>
  <w:displayHorizontalDrawingGridEvery w:val="2"/>
  <w:characterSpacingControl w:val="doNotCompress"/>
  <w:compat>
    <w:spaceForUL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97"/>
    <w:rsid w:val="000053AA"/>
    <w:rsid w:val="000115E6"/>
    <w:rsid w:val="00012903"/>
    <w:rsid w:val="00012A2E"/>
    <w:rsid w:val="00013BB4"/>
    <w:rsid w:val="0002104C"/>
    <w:rsid w:val="00021ACF"/>
    <w:rsid w:val="00022239"/>
    <w:rsid w:val="00023D96"/>
    <w:rsid w:val="00026511"/>
    <w:rsid w:val="000266B6"/>
    <w:rsid w:val="00027B39"/>
    <w:rsid w:val="000335ED"/>
    <w:rsid w:val="00034E09"/>
    <w:rsid w:val="0003749D"/>
    <w:rsid w:val="00037584"/>
    <w:rsid w:val="00040C0D"/>
    <w:rsid w:val="00053678"/>
    <w:rsid w:val="0005605C"/>
    <w:rsid w:val="00062C1F"/>
    <w:rsid w:val="00063206"/>
    <w:rsid w:val="00066020"/>
    <w:rsid w:val="0007160C"/>
    <w:rsid w:val="0007555B"/>
    <w:rsid w:val="000761FA"/>
    <w:rsid w:val="00076346"/>
    <w:rsid w:val="000802E4"/>
    <w:rsid w:val="00082A17"/>
    <w:rsid w:val="00083527"/>
    <w:rsid w:val="00085EA3"/>
    <w:rsid w:val="00094A2E"/>
    <w:rsid w:val="000A2D9A"/>
    <w:rsid w:val="000A5573"/>
    <w:rsid w:val="000A583B"/>
    <w:rsid w:val="000B1455"/>
    <w:rsid w:val="000B1E48"/>
    <w:rsid w:val="000B5962"/>
    <w:rsid w:val="000B6664"/>
    <w:rsid w:val="000B6EDB"/>
    <w:rsid w:val="000C03BC"/>
    <w:rsid w:val="000C0DD7"/>
    <w:rsid w:val="000C1EEC"/>
    <w:rsid w:val="000C5D03"/>
    <w:rsid w:val="000C69F9"/>
    <w:rsid w:val="000D0E91"/>
    <w:rsid w:val="000D1EAD"/>
    <w:rsid w:val="000D422F"/>
    <w:rsid w:val="000D503E"/>
    <w:rsid w:val="000E29A1"/>
    <w:rsid w:val="000E792C"/>
    <w:rsid w:val="000F4AB4"/>
    <w:rsid w:val="00102304"/>
    <w:rsid w:val="0010416B"/>
    <w:rsid w:val="0010539C"/>
    <w:rsid w:val="00106AD6"/>
    <w:rsid w:val="001151BC"/>
    <w:rsid w:val="00120C6F"/>
    <w:rsid w:val="001211C2"/>
    <w:rsid w:val="00122E15"/>
    <w:rsid w:val="00126450"/>
    <w:rsid w:val="00127D47"/>
    <w:rsid w:val="00130817"/>
    <w:rsid w:val="00131065"/>
    <w:rsid w:val="00134262"/>
    <w:rsid w:val="00136373"/>
    <w:rsid w:val="00137024"/>
    <w:rsid w:val="00141393"/>
    <w:rsid w:val="00141A1F"/>
    <w:rsid w:val="0014259D"/>
    <w:rsid w:val="00145A0E"/>
    <w:rsid w:val="00146594"/>
    <w:rsid w:val="001521C8"/>
    <w:rsid w:val="00154BA3"/>
    <w:rsid w:val="00162A0F"/>
    <w:rsid w:val="001667C8"/>
    <w:rsid w:val="00170271"/>
    <w:rsid w:val="00170893"/>
    <w:rsid w:val="001712E5"/>
    <w:rsid w:val="001737D8"/>
    <w:rsid w:val="00176BA3"/>
    <w:rsid w:val="0018028C"/>
    <w:rsid w:val="001816A7"/>
    <w:rsid w:val="00182E85"/>
    <w:rsid w:val="0018631C"/>
    <w:rsid w:val="00186E53"/>
    <w:rsid w:val="0019335A"/>
    <w:rsid w:val="00196690"/>
    <w:rsid w:val="00196919"/>
    <w:rsid w:val="001A2BD8"/>
    <w:rsid w:val="001A6AC6"/>
    <w:rsid w:val="001D24F7"/>
    <w:rsid w:val="001D56B3"/>
    <w:rsid w:val="001D7D28"/>
    <w:rsid w:val="001E2F2B"/>
    <w:rsid w:val="001E6D20"/>
    <w:rsid w:val="001F46DD"/>
    <w:rsid w:val="001F6B6C"/>
    <w:rsid w:val="001F7948"/>
    <w:rsid w:val="00202383"/>
    <w:rsid w:val="002072BE"/>
    <w:rsid w:val="00207DF7"/>
    <w:rsid w:val="00210FA8"/>
    <w:rsid w:val="00216730"/>
    <w:rsid w:val="00216F5D"/>
    <w:rsid w:val="00217241"/>
    <w:rsid w:val="00225A71"/>
    <w:rsid w:val="002314D3"/>
    <w:rsid w:val="0023582F"/>
    <w:rsid w:val="002445B8"/>
    <w:rsid w:val="00250F69"/>
    <w:rsid w:val="00252E8B"/>
    <w:rsid w:val="0025374B"/>
    <w:rsid w:val="00257021"/>
    <w:rsid w:val="00257C43"/>
    <w:rsid w:val="00263622"/>
    <w:rsid w:val="00264479"/>
    <w:rsid w:val="00267A73"/>
    <w:rsid w:val="00270898"/>
    <w:rsid w:val="00270E50"/>
    <w:rsid w:val="00271F55"/>
    <w:rsid w:val="00276319"/>
    <w:rsid w:val="002831C8"/>
    <w:rsid w:val="002838E3"/>
    <w:rsid w:val="00286120"/>
    <w:rsid w:val="002927C6"/>
    <w:rsid w:val="002A0627"/>
    <w:rsid w:val="002A1A17"/>
    <w:rsid w:val="002A4EDF"/>
    <w:rsid w:val="002A5D05"/>
    <w:rsid w:val="002A5E40"/>
    <w:rsid w:val="002B161E"/>
    <w:rsid w:val="002B1624"/>
    <w:rsid w:val="002B3B85"/>
    <w:rsid w:val="002B3EA3"/>
    <w:rsid w:val="002B69B4"/>
    <w:rsid w:val="002B6CD3"/>
    <w:rsid w:val="002C0922"/>
    <w:rsid w:val="002C3EDA"/>
    <w:rsid w:val="002C7DB1"/>
    <w:rsid w:val="002D52F8"/>
    <w:rsid w:val="002E630A"/>
    <w:rsid w:val="002E6552"/>
    <w:rsid w:val="002F356F"/>
    <w:rsid w:val="002F5326"/>
    <w:rsid w:val="002F7A9A"/>
    <w:rsid w:val="00302075"/>
    <w:rsid w:val="00306904"/>
    <w:rsid w:val="00310080"/>
    <w:rsid w:val="00311260"/>
    <w:rsid w:val="00311813"/>
    <w:rsid w:val="00317FC4"/>
    <w:rsid w:val="00327936"/>
    <w:rsid w:val="00330E09"/>
    <w:rsid w:val="003316DA"/>
    <w:rsid w:val="00335983"/>
    <w:rsid w:val="00335BA8"/>
    <w:rsid w:val="00336B2D"/>
    <w:rsid w:val="003418E0"/>
    <w:rsid w:val="003523CC"/>
    <w:rsid w:val="00352A31"/>
    <w:rsid w:val="00354774"/>
    <w:rsid w:val="003567F1"/>
    <w:rsid w:val="003579B1"/>
    <w:rsid w:val="00361172"/>
    <w:rsid w:val="00361E69"/>
    <w:rsid w:val="00362CDB"/>
    <w:rsid w:val="00363386"/>
    <w:rsid w:val="00364DC7"/>
    <w:rsid w:val="003659A5"/>
    <w:rsid w:val="00370E57"/>
    <w:rsid w:val="003710C0"/>
    <w:rsid w:val="00372360"/>
    <w:rsid w:val="0037443B"/>
    <w:rsid w:val="00381C54"/>
    <w:rsid w:val="00385A3B"/>
    <w:rsid w:val="0038681B"/>
    <w:rsid w:val="003A0BBC"/>
    <w:rsid w:val="003A7390"/>
    <w:rsid w:val="003B0272"/>
    <w:rsid w:val="003C1247"/>
    <w:rsid w:val="003C375A"/>
    <w:rsid w:val="003C3B12"/>
    <w:rsid w:val="003C4642"/>
    <w:rsid w:val="003D3A70"/>
    <w:rsid w:val="003D4C1D"/>
    <w:rsid w:val="003D6263"/>
    <w:rsid w:val="003D684C"/>
    <w:rsid w:val="003E0421"/>
    <w:rsid w:val="003E3436"/>
    <w:rsid w:val="003E3636"/>
    <w:rsid w:val="003E5BC5"/>
    <w:rsid w:val="003E6D93"/>
    <w:rsid w:val="003F2EEE"/>
    <w:rsid w:val="003F4A6E"/>
    <w:rsid w:val="00407756"/>
    <w:rsid w:val="00407813"/>
    <w:rsid w:val="0040782E"/>
    <w:rsid w:val="004101D1"/>
    <w:rsid w:val="00415456"/>
    <w:rsid w:val="00416F4F"/>
    <w:rsid w:val="00426657"/>
    <w:rsid w:val="00432BBF"/>
    <w:rsid w:val="0043519E"/>
    <w:rsid w:val="0044285B"/>
    <w:rsid w:val="004462C4"/>
    <w:rsid w:val="00450D6A"/>
    <w:rsid w:val="0045235E"/>
    <w:rsid w:val="00456E9C"/>
    <w:rsid w:val="004574CA"/>
    <w:rsid w:val="00460270"/>
    <w:rsid w:val="0046304D"/>
    <w:rsid w:val="00463300"/>
    <w:rsid w:val="00463304"/>
    <w:rsid w:val="00464594"/>
    <w:rsid w:val="00472435"/>
    <w:rsid w:val="00472C7B"/>
    <w:rsid w:val="004834CB"/>
    <w:rsid w:val="00484A23"/>
    <w:rsid w:val="00486396"/>
    <w:rsid w:val="00493FD7"/>
    <w:rsid w:val="004A19D6"/>
    <w:rsid w:val="004A1BEC"/>
    <w:rsid w:val="004A2242"/>
    <w:rsid w:val="004B0F23"/>
    <w:rsid w:val="004B138B"/>
    <w:rsid w:val="004B6F4E"/>
    <w:rsid w:val="004B77A3"/>
    <w:rsid w:val="004C2956"/>
    <w:rsid w:val="004C326E"/>
    <w:rsid w:val="004C4C3F"/>
    <w:rsid w:val="004C4F6E"/>
    <w:rsid w:val="004D2E70"/>
    <w:rsid w:val="004D46BB"/>
    <w:rsid w:val="004D7563"/>
    <w:rsid w:val="004E4007"/>
    <w:rsid w:val="004E4136"/>
    <w:rsid w:val="004E41AE"/>
    <w:rsid w:val="004E4523"/>
    <w:rsid w:val="004E70E6"/>
    <w:rsid w:val="004E7D3F"/>
    <w:rsid w:val="004E7EA7"/>
    <w:rsid w:val="004F1411"/>
    <w:rsid w:val="004F44AF"/>
    <w:rsid w:val="004F6DFE"/>
    <w:rsid w:val="004F7FC6"/>
    <w:rsid w:val="005006D2"/>
    <w:rsid w:val="0050101F"/>
    <w:rsid w:val="005121C7"/>
    <w:rsid w:val="005125C1"/>
    <w:rsid w:val="0051347B"/>
    <w:rsid w:val="0051349B"/>
    <w:rsid w:val="00515CFC"/>
    <w:rsid w:val="00516AE5"/>
    <w:rsid w:val="00516E8C"/>
    <w:rsid w:val="00523226"/>
    <w:rsid w:val="00523740"/>
    <w:rsid w:val="00525B1A"/>
    <w:rsid w:val="005319CB"/>
    <w:rsid w:val="005322A7"/>
    <w:rsid w:val="005350B9"/>
    <w:rsid w:val="00535E07"/>
    <w:rsid w:val="005377E4"/>
    <w:rsid w:val="00541A7B"/>
    <w:rsid w:val="0055215C"/>
    <w:rsid w:val="005528F4"/>
    <w:rsid w:val="00552A82"/>
    <w:rsid w:val="00552C24"/>
    <w:rsid w:val="0055665D"/>
    <w:rsid w:val="005607B1"/>
    <w:rsid w:val="00564972"/>
    <w:rsid w:val="005663B0"/>
    <w:rsid w:val="00566B2F"/>
    <w:rsid w:val="00570419"/>
    <w:rsid w:val="00570443"/>
    <w:rsid w:val="00571623"/>
    <w:rsid w:val="00575F2C"/>
    <w:rsid w:val="00580BF3"/>
    <w:rsid w:val="00582AFC"/>
    <w:rsid w:val="00586639"/>
    <w:rsid w:val="005901AF"/>
    <w:rsid w:val="00590B25"/>
    <w:rsid w:val="00595052"/>
    <w:rsid w:val="005967A7"/>
    <w:rsid w:val="00596A3E"/>
    <w:rsid w:val="00597C6F"/>
    <w:rsid w:val="005A1041"/>
    <w:rsid w:val="005A17C6"/>
    <w:rsid w:val="005A1FE6"/>
    <w:rsid w:val="005A6A92"/>
    <w:rsid w:val="005B56D7"/>
    <w:rsid w:val="005B572D"/>
    <w:rsid w:val="005C3BB4"/>
    <w:rsid w:val="005C57DC"/>
    <w:rsid w:val="005C72F6"/>
    <w:rsid w:val="005D1D92"/>
    <w:rsid w:val="005D56B6"/>
    <w:rsid w:val="005D5EB4"/>
    <w:rsid w:val="005E4080"/>
    <w:rsid w:val="005E5900"/>
    <w:rsid w:val="005E6186"/>
    <w:rsid w:val="005F4057"/>
    <w:rsid w:val="006063C5"/>
    <w:rsid w:val="006076B4"/>
    <w:rsid w:val="00613F1C"/>
    <w:rsid w:val="00616E20"/>
    <w:rsid w:val="0061718B"/>
    <w:rsid w:val="00620663"/>
    <w:rsid w:val="00625824"/>
    <w:rsid w:val="00627AE7"/>
    <w:rsid w:val="0064178E"/>
    <w:rsid w:val="006420BD"/>
    <w:rsid w:val="006548EF"/>
    <w:rsid w:val="006562D2"/>
    <w:rsid w:val="00657813"/>
    <w:rsid w:val="00660B54"/>
    <w:rsid w:val="00662F0C"/>
    <w:rsid w:val="006655D8"/>
    <w:rsid w:val="00667EAE"/>
    <w:rsid w:val="00672CE3"/>
    <w:rsid w:val="0067577B"/>
    <w:rsid w:val="00675E3A"/>
    <w:rsid w:val="006761C4"/>
    <w:rsid w:val="0068081F"/>
    <w:rsid w:val="00682A26"/>
    <w:rsid w:val="00694EA8"/>
    <w:rsid w:val="00696877"/>
    <w:rsid w:val="006A0EC6"/>
    <w:rsid w:val="006A1A46"/>
    <w:rsid w:val="006A23F6"/>
    <w:rsid w:val="006A2931"/>
    <w:rsid w:val="006A41F2"/>
    <w:rsid w:val="006A7C58"/>
    <w:rsid w:val="006B07C0"/>
    <w:rsid w:val="006B13F2"/>
    <w:rsid w:val="006B15D1"/>
    <w:rsid w:val="006B4272"/>
    <w:rsid w:val="006B5AE9"/>
    <w:rsid w:val="006B6A76"/>
    <w:rsid w:val="006C1FE4"/>
    <w:rsid w:val="006C20BD"/>
    <w:rsid w:val="006C30A5"/>
    <w:rsid w:val="006C53BE"/>
    <w:rsid w:val="006C5BF8"/>
    <w:rsid w:val="006C5D20"/>
    <w:rsid w:val="006D025E"/>
    <w:rsid w:val="006D04FE"/>
    <w:rsid w:val="006D1BE4"/>
    <w:rsid w:val="006D2429"/>
    <w:rsid w:val="006D33BA"/>
    <w:rsid w:val="006D76B8"/>
    <w:rsid w:val="006D7C02"/>
    <w:rsid w:val="006D7DAD"/>
    <w:rsid w:val="006E7630"/>
    <w:rsid w:val="006E7FAD"/>
    <w:rsid w:val="006F68DD"/>
    <w:rsid w:val="00702321"/>
    <w:rsid w:val="00703104"/>
    <w:rsid w:val="00704372"/>
    <w:rsid w:val="00704A4D"/>
    <w:rsid w:val="00706DC4"/>
    <w:rsid w:val="00710241"/>
    <w:rsid w:val="007104FC"/>
    <w:rsid w:val="007137C4"/>
    <w:rsid w:val="00713D2D"/>
    <w:rsid w:val="00716063"/>
    <w:rsid w:val="007167C0"/>
    <w:rsid w:val="00727BE7"/>
    <w:rsid w:val="00731525"/>
    <w:rsid w:val="007318AA"/>
    <w:rsid w:val="00731BD0"/>
    <w:rsid w:val="00732353"/>
    <w:rsid w:val="00737BEF"/>
    <w:rsid w:val="00737C51"/>
    <w:rsid w:val="00740765"/>
    <w:rsid w:val="00745CBD"/>
    <w:rsid w:val="00746912"/>
    <w:rsid w:val="00750A75"/>
    <w:rsid w:val="00753A67"/>
    <w:rsid w:val="0075535C"/>
    <w:rsid w:val="007620B7"/>
    <w:rsid w:val="0076236E"/>
    <w:rsid w:val="00763B85"/>
    <w:rsid w:val="007644A4"/>
    <w:rsid w:val="00766C13"/>
    <w:rsid w:val="00770EB7"/>
    <w:rsid w:val="007746D1"/>
    <w:rsid w:val="00783266"/>
    <w:rsid w:val="00783292"/>
    <w:rsid w:val="00783444"/>
    <w:rsid w:val="00787DDB"/>
    <w:rsid w:val="00795597"/>
    <w:rsid w:val="00795C34"/>
    <w:rsid w:val="007A281C"/>
    <w:rsid w:val="007B4C8D"/>
    <w:rsid w:val="007B5E12"/>
    <w:rsid w:val="007C0229"/>
    <w:rsid w:val="007C471C"/>
    <w:rsid w:val="007D1562"/>
    <w:rsid w:val="007D3FDA"/>
    <w:rsid w:val="007D70ED"/>
    <w:rsid w:val="007E2AED"/>
    <w:rsid w:val="007E485C"/>
    <w:rsid w:val="007E569D"/>
    <w:rsid w:val="007E6B38"/>
    <w:rsid w:val="007F0ABD"/>
    <w:rsid w:val="007F1B53"/>
    <w:rsid w:val="007F2E1D"/>
    <w:rsid w:val="007F2ED4"/>
    <w:rsid w:val="007F7A73"/>
    <w:rsid w:val="007F7CAA"/>
    <w:rsid w:val="00803F16"/>
    <w:rsid w:val="00804542"/>
    <w:rsid w:val="00810058"/>
    <w:rsid w:val="00810CD7"/>
    <w:rsid w:val="00810D50"/>
    <w:rsid w:val="0081293F"/>
    <w:rsid w:val="00813034"/>
    <w:rsid w:val="00820DB6"/>
    <w:rsid w:val="00821B46"/>
    <w:rsid w:val="00824C0B"/>
    <w:rsid w:val="00826C9F"/>
    <w:rsid w:val="00827DFB"/>
    <w:rsid w:val="008439F7"/>
    <w:rsid w:val="00846B8E"/>
    <w:rsid w:val="00852A30"/>
    <w:rsid w:val="008557E9"/>
    <w:rsid w:val="0085716C"/>
    <w:rsid w:val="00857E9C"/>
    <w:rsid w:val="008649E0"/>
    <w:rsid w:val="00865157"/>
    <w:rsid w:val="008707C8"/>
    <w:rsid w:val="0087083A"/>
    <w:rsid w:val="00872835"/>
    <w:rsid w:val="0087349A"/>
    <w:rsid w:val="00875058"/>
    <w:rsid w:val="008754D9"/>
    <w:rsid w:val="00877844"/>
    <w:rsid w:val="0089335A"/>
    <w:rsid w:val="008942C8"/>
    <w:rsid w:val="00896AEF"/>
    <w:rsid w:val="00896FE1"/>
    <w:rsid w:val="008A056C"/>
    <w:rsid w:val="008A19E3"/>
    <w:rsid w:val="008A2674"/>
    <w:rsid w:val="008A43CB"/>
    <w:rsid w:val="008A4F7E"/>
    <w:rsid w:val="008A5060"/>
    <w:rsid w:val="008B3340"/>
    <w:rsid w:val="008B3FCD"/>
    <w:rsid w:val="008B6F17"/>
    <w:rsid w:val="008B6FDA"/>
    <w:rsid w:val="008C6DA9"/>
    <w:rsid w:val="008D152B"/>
    <w:rsid w:val="008D41CD"/>
    <w:rsid w:val="008D4F19"/>
    <w:rsid w:val="008D5E0A"/>
    <w:rsid w:val="008D754B"/>
    <w:rsid w:val="008E2A86"/>
    <w:rsid w:val="008E3BC3"/>
    <w:rsid w:val="008E40C9"/>
    <w:rsid w:val="008E5817"/>
    <w:rsid w:val="008F0B16"/>
    <w:rsid w:val="008F26E7"/>
    <w:rsid w:val="008F2B18"/>
    <w:rsid w:val="00902A3A"/>
    <w:rsid w:val="00904C02"/>
    <w:rsid w:val="009135C3"/>
    <w:rsid w:val="009243B1"/>
    <w:rsid w:val="00925C57"/>
    <w:rsid w:val="00926096"/>
    <w:rsid w:val="00930060"/>
    <w:rsid w:val="0093310B"/>
    <w:rsid w:val="00934978"/>
    <w:rsid w:val="00935F9F"/>
    <w:rsid w:val="00936A18"/>
    <w:rsid w:val="00937463"/>
    <w:rsid w:val="009405C1"/>
    <w:rsid w:val="00945D86"/>
    <w:rsid w:val="00951EF2"/>
    <w:rsid w:val="0095324F"/>
    <w:rsid w:val="009535BD"/>
    <w:rsid w:val="009634AB"/>
    <w:rsid w:val="0097010A"/>
    <w:rsid w:val="00980406"/>
    <w:rsid w:val="00980F4D"/>
    <w:rsid w:val="00986427"/>
    <w:rsid w:val="00987242"/>
    <w:rsid w:val="00987865"/>
    <w:rsid w:val="009904A3"/>
    <w:rsid w:val="0099512D"/>
    <w:rsid w:val="009A23A5"/>
    <w:rsid w:val="009A2F05"/>
    <w:rsid w:val="009A3FEA"/>
    <w:rsid w:val="009B0979"/>
    <w:rsid w:val="009B0D46"/>
    <w:rsid w:val="009B3E02"/>
    <w:rsid w:val="009B4D72"/>
    <w:rsid w:val="009B60A3"/>
    <w:rsid w:val="009C2CB2"/>
    <w:rsid w:val="009D1C20"/>
    <w:rsid w:val="009D5EDE"/>
    <w:rsid w:val="009D7F99"/>
    <w:rsid w:val="009E320A"/>
    <w:rsid w:val="009E4453"/>
    <w:rsid w:val="009E45E6"/>
    <w:rsid w:val="009F11E5"/>
    <w:rsid w:val="009F1DD5"/>
    <w:rsid w:val="009F1F03"/>
    <w:rsid w:val="00A00157"/>
    <w:rsid w:val="00A02523"/>
    <w:rsid w:val="00A030A9"/>
    <w:rsid w:val="00A0353A"/>
    <w:rsid w:val="00A06417"/>
    <w:rsid w:val="00A10053"/>
    <w:rsid w:val="00A10F25"/>
    <w:rsid w:val="00A13732"/>
    <w:rsid w:val="00A17A80"/>
    <w:rsid w:val="00A21F42"/>
    <w:rsid w:val="00A2235C"/>
    <w:rsid w:val="00A229F9"/>
    <w:rsid w:val="00A417BE"/>
    <w:rsid w:val="00A4535B"/>
    <w:rsid w:val="00A576BB"/>
    <w:rsid w:val="00A57CDE"/>
    <w:rsid w:val="00A64542"/>
    <w:rsid w:val="00A65971"/>
    <w:rsid w:val="00A70B74"/>
    <w:rsid w:val="00A728F4"/>
    <w:rsid w:val="00A81DE3"/>
    <w:rsid w:val="00A82E61"/>
    <w:rsid w:val="00A859E4"/>
    <w:rsid w:val="00A87015"/>
    <w:rsid w:val="00A91AEF"/>
    <w:rsid w:val="00A9294B"/>
    <w:rsid w:val="00A92992"/>
    <w:rsid w:val="00A939D4"/>
    <w:rsid w:val="00AA62B0"/>
    <w:rsid w:val="00AA7875"/>
    <w:rsid w:val="00AB3503"/>
    <w:rsid w:val="00AB3BD6"/>
    <w:rsid w:val="00AB4078"/>
    <w:rsid w:val="00AB7999"/>
    <w:rsid w:val="00AC0F07"/>
    <w:rsid w:val="00AC2319"/>
    <w:rsid w:val="00AC50F8"/>
    <w:rsid w:val="00AD0D77"/>
    <w:rsid w:val="00AD5531"/>
    <w:rsid w:val="00AD5B64"/>
    <w:rsid w:val="00AD75CE"/>
    <w:rsid w:val="00AE1456"/>
    <w:rsid w:val="00AE248C"/>
    <w:rsid w:val="00AE63E7"/>
    <w:rsid w:val="00AF5CBE"/>
    <w:rsid w:val="00B00ACC"/>
    <w:rsid w:val="00B05396"/>
    <w:rsid w:val="00B07905"/>
    <w:rsid w:val="00B10099"/>
    <w:rsid w:val="00B1477B"/>
    <w:rsid w:val="00B15F6B"/>
    <w:rsid w:val="00B16FD9"/>
    <w:rsid w:val="00B25682"/>
    <w:rsid w:val="00B26323"/>
    <w:rsid w:val="00B40B95"/>
    <w:rsid w:val="00B41A35"/>
    <w:rsid w:val="00B42313"/>
    <w:rsid w:val="00B42EFA"/>
    <w:rsid w:val="00B4323D"/>
    <w:rsid w:val="00B4386C"/>
    <w:rsid w:val="00B444BC"/>
    <w:rsid w:val="00B46EBE"/>
    <w:rsid w:val="00B475E9"/>
    <w:rsid w:val="00B61D63"/>
    <w:rsid w:val="00B62044"/>
    <w:rsid w:val="00B626CC"/>
    <w:rsid w:val="00B62810"/>
    <w:rsid w:val="00B64495"/>
    <w:rsid w:val="00B65743"/>
    <w:rsid w:val="00B65940"/>
    <w:rsid w:val="00B738CC"/>
    <w:rsid w:val="00B7683F"/>
    <w:rsid w:val="00B77525"/>
    <w:rsid w:val="00B77E7D"/>
    <w:rsid w:val="00B80E01"/>
    <w:rsid w:val="00B81556"/>
    <w:rsid w:val="00B8287A"/>
    <w:rsid w:val="00B87BC7"/>
    <w:rsid w:val="00B90449"/>
    <w:rsid w:val="00B907A4"/>
    <w:rsid w:val="00B967B2"/>
    <w:rsid w:val="00BA375F"/>
    <w:rsid w:val="00BA3E1A"/>
    <w:rsid w:val="00BB26CE"/>
    <w:rsid w:val="00BB5C72"/>
    <w:rsid w:val="00BB7DE6"/>
    <w:rsid w:val="00BC412D"/>
    <w:rsid w:val="00BC5658"/>
    <w:rsid w:val="00BC5A3B"/>
    <w:rsid w:val="00BC7F8C"/>
    <w:rsid w:val="00BD4637"/>
    <w:rsid w:val="00BD4AA9"/>
    <w:rsid w:val="00BE1B30"/>
    <w:rsid w:val="00BE327A"/>
    <w:rsid w:val="00BE352D"/>
    <w:rsid w:val="00BE3662"/>
    <w:rsid w:val="00BE4A23"/>
    <w:rsid w:val="00BE5E4A"/>
    <w:rsid w:val="00BE780D"/>
    <w:rsid w:val="00BF1BAD"/>
    <w:rsid w:val="00BF3564"/>
    <w:rsid w:val="00C006D9"/>
    <w:rsid w:val="00C0766A"/>
    <w:rsid w:val="00C126E7"/>
    <w:rsid w:val="00C1371A"/>
    <w:rsid w:val="00C15B00"/>
    <w:rsid w:val="00C171DC"/>
    <w:rsid w:val="00C17784"/>
    <w:rsid w:val="00C2414C"/>
    <w:rsid w:val="00C25C3D"/>
    <w:rsid w:val="00C26097"/>
    <w:rsid w:val="00C31499"/>
    <w:rsid w:val="00C31915"/>
    <w:rsid w:val="00C32EFB"/>
    <w:rsid w:val="00C368C8"/>
    <w:rsid w:val="00C411B9"/>
    <w:rsid w:val="00C444AD"/>
    <w:rsid w:val="00C44683"/>
    <w:rsid w:val="00C45A2C"/>
    <w:rsid w:val="00C50D6F"/>
    <w:rsid w:val="00C53E64"/>
    <w:rsid w:val="00C5757B"/>
    <w:rsid w:val="00C60D43"/>
    <w:rsid w:val="00C61FB7"/>
    <w:rsid w:val="00C6787A"/>
    <w:rsid w:val="00C679F8"/>
    <w:rsid w:val="00C67E3A"/>
    <w:rsid w:val="00C73500"/>
    <w:rsid w:val="00C73C86"/>
    <w:rsid w:val="00C7604A"/>
    <w:rsid w:val="00C76487"/>
    <w:rsid w:val="00C859D4"/>
    <w:rsid w:val="00C92272"/>
    <w:rsid w:val="00CA548D"/>
    <w:rsid w:val="00CB1182"/>
    <w:rsid w:val="00CB1A95"/>
    <w:rsid w:val="00CB29AE"/>
    <w:rsid w:val="00CB2DD4"/>
    <w:rsid w:val="00CB3EA1"/>
    <w:rsid w:val="00CB71C7"/>
    <w:rsid w:val="00CC0013"/>
    <w:rsid w:val="00CC08BA"/>
    <w:rsid w:val="00CC0C65"/>
    <w:rsid w:val="00CC2B9C"/>
    <w:rsid w:val="00CC7BBF"/>
    <w:rsid w:val="00CD4A75"/>
    <w:rsid w:val="00CD55EF"/>
    <w:rsid w:val="00CD5721"/>
    <w:rsid w:val="00CE0DD9"/>
    <w:rsid w:val="00CE1EBA"/>
    <w:rsid w:val="00CE4180"/>
    <w:rsid w:val="00CE57AC"/>
    <w:rsid w:val="00CE6407"/>
    <w:rsid w:val="00CE77F2"/>
    <w:rsid w:val="00CF1AC4"/>
    <w:rsid w:val="00CF3E0E"/>
    <w:rsid w:val="00CF5E92"/>
    <w:rsid w:val="00CF6039"/>
    <w:rsid w:val="00CF6213"/>
    <w:rsid w:val="00D020B2"/>
    <w:rsid w:val="00D109AC"/>
    <w:rsid w:val="00D1737C"/>
    <w:rsid w:val="00D17662"/>
    <w:rsid w:val="00D17892"/>
    <w:rsid w:val="00D205FB"/>
    <w:rsid w:val="00D2159A"/>
    <w:rsid w:val="00D22087"/>
    <w:rsid w:val="00D22F72"/>
    <w:rsid w:val="00D256A1"/>
    <w:rsid w:val="00D26777"/>
    <w:rsid w:val="00D41503"/>
    <w:rsid w:val="00D4491A"/>
    <w:rsid w:val="00D50C7F"/>
    <w:rsid w:val="00D5404E"/>
    <w:rsid w:val="00D55318"/>
    <w:rsid w:val="00D564D2"/>
    <w:rsid w:val="00D57923"/>
    <w:rsid w:val="00D57DEE"/>
    <w:rsid w:val="00D61DF1"/>
    <w:rsid w:val="00D776DD"/>
    <w:rsid w:val="00D81BFE"/>
    <w:rsid w:val="00D82A49"/>
    <w:rsid w:val="00D82EDF"/>
    <w:rsid w:val="00D87D8C"/>
    <w:rsid w:val="00D90C36"/>
    <w:rsid w:val="00D90D64"/>
    <w:rsid w:val="00D92F51"/>
    <w:rsid w:val="00D961C1"/>
    <w:rsid w:val="00DA0424"/>
    <w:rsid w:val="00DA2223"/>
    <w:rsid w:val="00DB2D68"/>
    <w:rsid w:val="00DB735F"/>
    <w:rsid w:val="00DB7F1D"/>
    <w:rsid w:val="00DC14F4"/>
    <w:rsid w:val="00DC2CAB"/>
    <w:rsid w:val="00DC30B7"/>
    <w:rsid w:val="00DC76AE"/>
    <w:rsid w:val="00DD473C"/>
    <w:rsid w:val="00DD628E"/>
    <w:rsid w:val="00DF3FC3"/>
    <w:rsid w:val="00DF5F4A"/>
    <w:rsid w:val="00E0067C"/>
    <w:rsid w:val="00E0201A"/>
    <w:rsid w:val="00E1039D"/>
    <w:rsid w:val="00E12A38"/>
    <w:rsid w:val="00E151AA"/>
    <w:rsid w:val="00E1604F"/>
    <w:rsid w:val="00E22696"/>
    <w:rsid w:val="00E233D1"/>
    <w:rsid w:val="00E25FE2"/>
    <w:rsid w:val="00E352A4"/>
    <w:rsid w:val="00E40B28"/>
    <w:rsid w:val="00E42D3E"/>
    <w:rsid w:val="00E43927"/>
    <w:rsid w:val="00E45825"/>
    <w:rsid w:val="00E477FA"/>
    <w:rsid w:val="00E51B04"/>
    <w:rsid w:val="00E5343B"/>
    <w:rsid w:val="00E53D2F"/>
    <w:rsid w:val="00E570B2"/>
    <w:rsid w:val="00E57B4A"/>
    <w:rsid w:val="00E57DAD"/>
    <w:rsid w:val="00E66948"/>
    <w:rsid w:val="00E72804"/>
    <w:rsid w:val="00E7392C"/>
    <w:rsid w:val="00E75C04"/>
    <w:rsid w:val="00E851D3"/>
    <w:rsid w:val="00E85AC3"/>
    <w:rsid w:val="00E91562"/>
    <w:rsid w:val="00E91A2A"/>
    <w:rsid w:val="00E92DE2"/>
    <w:rsid w:val="00E93FC9"/>
    <w:rsid w:val="00E95802"/>
    <w:rsid w:val="00EA4C03"/>
    <w:rsid w:val="00EA6139"/>
    <w:rsid w:val="00EA6CA4"/>
    <w:rsid w:val="00EB012E"/>
    <w:rsid w:val="00EB3CAD"/>
    <w:rsid w:val="00EB51BC"/>
    <w:rsid w:val="00EC3B70"/>
    <w:rsid w:val="00EC426C"/>
    <w:rsid w:val="00EC6E02"/>
    <w:rsid w:val="00ED4A5B"/>
    <w:rsid w:val="00ED5553"/>
    <w:rsid w:val="00ED585F"/>
    <w:rsid w:val="00EE4900"/>
    <w:rsid w:val="00EE6C35"/>
    <w:rsid w:val="00EE76B3"/>
    <w:rsid w:val="00EF3A61"/>
    <w:rsid w:val="00EF4AAC"/>
    <w:rsid w:val="00EF72E5"/>
    <w:rsid w:val="00F02DAC"/>
    <w:rsid w:val="00F04965"/>
    <w:rsid w:val="00F0508A"/>
    <w:rsid w:val="00F065E1"/>
    <w:rsid w:val="00F109E9"/>
    <w:rsid w:val="00F10D00"/>
    <w:rsid w:val="00F12812"/>
    <w:rsid w:val="00F16659"/>
    <w:rsid w:val="00F16F16"/>
    <w:rsid w:val="00F2152D"/>
    <w:rsid w:val="00F21DAA"/>
    <w:rsid w:val="00F2499C"/>
    <w:rsid w:val="00F27259"/>
    <w:rsid w:val="00F41F1A"/>
    <w:rsid w:val="00F42C34"/>
    <w:rsid w:val="00F45961"/>
    <w:rsid w:val="00F642B8"/>
    <w:rsid w:val="00F71878"/>
    <w:rsid w:val="00F7249A"/>
    <w:rsid w:val="00F74DCB"/>
    <w:rsid w:val="00F8043C"/>
    <w:rsid w:val="00F82EA0"/>
    <w:rsid w:val="00F83BAE"/>
    <w:rsid w:val="00F8433E"/>
    <w:rsid w:val="00F9394B"/>
    <w:rsid w:val="00FA349D"/>
    <w:rsid w:val="00FB2D23"/>
    <w:rsid w:val="00FB3BAA"/>
    <w:rsid w:val="00FC3AB4"/>
    <w:rsid w:val="00FC4B3A"/>
    <w:rsid w:val="00FC5FA4"/>
    <w:rsid w:val="00FC7E9E"/>
    <w:rsid w:val="00FD23B5"/>
    <w:rsid w:val="00FD3732"/>
    <w:rsid w:val="00FD3A84"/>
    <w:rsid w:val="00FD3E87"/>
    <w:rsid w:val="00FE4850"/>
    <w:rsid w:val="00FE50AB"/>
    <w:rsid w:val="00FF385F"/>
    <w:rsid w:val="00FF5CD7"/>
    <w:rsid w:val="00FF72B5"/>
    <w:rsid w:val="08253E73"/>
    <w:rsid w:val="1D233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1AD3F449"/>
  <w15:docId w15:val="{BA94A7FA-7C59-4148-A586-B99BD906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" w:unhideWhenUsed="1" w:qFormat="1"/>
    <w:lsdException w:name="heading 5" w:uiPriority="9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99"/>
    <w:lsdException w:name="Body Text Indent" w:uiPriority="99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6B6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5D56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56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D56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56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D56B6"/>
    <w:rPr>
      <w:rFonts w:ascii="Arial" w:hAnsi="Arial" w:cs="Arial"/>
      <w:sz w:val="16"/>
      <w:szCs w:val="16"/>
    </w:rPr>
  </w:style>
  <w:style w:type="paragraph" w:styleId="a5">
    <w:name w:val="Body Text"/>
    <w:basedOn w:val="a"/>
    <w:link w:val="a6"/>
    <w:uiPriority w:val="99"/>
    <w:rsid w:val="005D56B6"/>
    <w:pPr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D56B6"/>
    <w:pPr>
      <w:spacing w:after="120" w:line="480" w:lineRule="auto"/>
    </w:pPr>
  </w:style>
  <w:style w:type="paragraph" w:styleId="a7">
    <w:name w:val="Body Text Indent"/>
    <w:basedOn w:val="a"/>
    <w:link w:val="a8"/>
    <w:uiPriority w:val="99"/>
    <w:rsid w:val="005D56B6"/>
    <w:pPr>
      <w:spacing w:after="120"/>
      <w:ind w:left="283"/>
    </w:pPr>
  </w:style>
  <w:style w:type="character" w:styleId="a9">
    <w:name w:val="Hyperlink"/>
    <w:basedOn w:val="a0"/>
    <w:uiPriority w:val="99"/>
    <w:rsid w:val="005D56B6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5D56B6"/>
    <w:pPr>
      <w:ind w:left="720"/>
      <w:contextualSpacing/>
    </w:pPr>
  </w:style>
  <w:style w:type="paragraph" w:customStyle="1" w:styleId="ConsPlusNormal">
    <w:name w:val="ConsPlusNormal"/>
    <w:rsid w:val="005D56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0">
    <w:name w:val="заголовок 11"/>
    <w:basedOn w:val="a"/>
    <w:next w:val="a"/>
    <w:uiPriority w:val="99"/>
    <w:rsid w:val="005D56B6"/>
    <w:pPr>
      <w:keepNext/>
      <w:jc w:val="center"/>
    </w:pPr>
    <w:rPr>
      <w:sz w:val="24"/>
      <w:szCs w:val="24"/>
    </w:rPr>
  </w:style>
  <w:style w:type="paragraph" w:customStyle="1" w:styleId="210">
    <w:name w:val="Основной текст 21"/>
    <w:basedOn w:val="a"/>
    <w:rsid w:val="005D56B6"/>
    <w:pPr>
      <w:widowControl w:val="0"/>
      <w:spacing w:line="360" w:lineRule="auto"/>
      <w:ind w:firstLine="720"/>
      <w:jc w:val="both"/>
    </w:pPr>
    <w:rPr>
      <w:sz w:val="26"/>
      <w:szCs w:val="26"/>
    </w:rPr>
  </w:style>
  <w:style w:type="paragraph" w:customStyle="1" w:styleId="31">
    <w:name w:val="Основной текст с отступом 31"/>
    <w:basedOn w:val="a"/>
    <w:uiPriority w:val="99"/>
    <w:rsid w:val="005D56B6"/>
    <w:pPr>
      <w:shd w:val="clear" w:color="auto" w:fill="FFFFFF"/>
      <w:suppressAutoHyphens/>
      <w:ind w:left="725"/>
      <w:jc w:val="center"/>
    </w:pPr>
    <w:rPr>
      <w:b/>
      <w:bCs/>
      <w:sz w:val="22"/>
      <w:szCs w:val="22"/>
      <w:lang w:eastAsia="ar-SA"/>
    </w:rPr>
  </w:style>
  <w:style w:type="paragraph" w:customStyle="1" w:styleId="Oaeno">
    <w:name w:val="Oaeno"/>
    <w:basedOn w:val="a"/>
    <w:uiPriority w:val="99"/>
    <w:rsid w:val="005D56B6"/>
    <w:rPr>
      <w:rFonts w:ascii="Courier New" w:hAnsi="Courier New" w:cs="Courier New"/>
    </w:rPr>
  </w:style>
  <w:style w:type="paragraph" w:customStyle="1" w:styleId="CharChar">
    <w:name w:val="Char Char"/>
    <w:basedOn w:val="a"/>
    <w:rsid w:val="005D56B6"/>
    <w:pPr>
      <w:suppressAutoHyphens/>
      <w:spacing w:after="160" w:line="240" w:lineRule="exact"/>
    </w:pPr>
    <w:rPr>
      <w:rFonts w:ascii="Verdana" w:hAnsi="Verdana" w:cs="Verdana"/>
    </w:rPr>
  </w:style>
  <w:style w:type="paragraph" w:customStyle="1" w:styleId="ConsNonformat">
    <w:name w:val="ConsNonformat"/>
    <w:rsid w:val="005D56B6"/>
    <w:pPr>
      <w:widowControl w:val="0"/>
    </w:pPr>
    <w:rPr>
      <w:rFonts w:ascii="Courier New" w:eastAsia="Times New Roman" w:hAnsi="Courier New" w:cs="Times New Roman"/>
      <w:sz w:val="22"/>
    </w:rPr>
  </w:style>
  <w:style w:type="paragraph" w:customStyle="1" w:styleId="12">
    <w:name w:val="Без интервала1"/>
    <w:uiPriority w:val="1"/>
    <w:qFormat/>
    <w:rsid w:val="005D56B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D56B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D56B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D56B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5D56B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5D56B6"/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5D56B6"/>
    <w:rPr>
      <w:rFonts w:ascii="Times New Roman" w:eastAsia="Times New Roman" w:hAnsi="Times New Roman"/>
    </w:rPr>
  </w:style>
  <w:style w:type="character" w:customStyle="1" w:styleId="a4">
    <w:name w:val="Текст выноски Знак"/>
    <w:basedOn w:val="a0"/>
    <w:link w:val="a3"/>
    <w:uiPriority w:val="99"/>
    <w:semiHidden/>
    <w:rsid w:val="005D56B6"/>
    <w:rPr>
      <w:rFonts w:ascii="Arial" w:eastAsia="Times New Roman" w:hAnsi="Arial" w:cs="Arial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D56B6"/>
    <w:rPr>
      <w:rFonts w:ascii="Times New Roman" w:eastAsia="Times New Roman" w:hAnsi="Times New Roman"/>
    </w:rPr>
  </w:style>
  <w:style w:type="table" w:styleId="aa">
    <w:name w:val="Table Grid"/>
    <w:basedOn w:val="a1"/>
    <w:uiPriority w:val="59"/>
    <w:rsid w:val="00D2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B444BC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B444BC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8B3F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&#1084;&#1086;&#1081;&#1073;&#1080;&#1079;&#1085;&#1077;&#1089;22.&#1088;&#1092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A0AE889-AC52-4B2D-AC2E-8FD387DFE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4681</Words>
  <Characters>26684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go</dc:creator>
  <cp:lastModifiedBy>gl_econ</cp:lastModifiedBy>
  <cp:revision>2</cp:revision>
  <cp:lastPrinted>2017-02-03T08:10:00Z</cp:lastPrinted>
  <dcterms:created xsi:type="dcterms:W3CDTF">2024-09-18T02:25:00Z</dcterms:created>
  <dcterms:modified xsi:type="dcterms:W3CDTF">2024-09-18T02:25:00Z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1049-9.1.0.5113</vt:lpwstr>
  </property>
</Properties>
</file>