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74DC" w:rsidRPr="001E06FF" w:rsidTr="007F74DC">
        <w:tc>
          <w:tcPr>
            <w:tcW w:w="9356" w:type="dxa"/>
          </w:tcPr>
          <w:p w:rsidR="007F74DC" w:rsidRPr="00C27788" w:rsidRDefault="00637B66" w:rsidP="00C27788">
            <w:pPr>
              <w:spacing w:line="240" w:lineRule="auto"/>
              <w:jc w:val="right"/>
              <w:rPr>
                <w:b/>
              </w:rPr>
            </w:pPr>
            <w:r w:rsidRPr="00C27788">
              <w:rPr>
                <w:b/>
              </w:rPr>
              <w:t>(НА БЛАНКЕ ЗАЯВИТЕЛЯ)</w:t>
            </w:r>
          </w:p>
          <w:p w:rsidR="00C27788" w:rsidRDefault="00C27788" w:rsidP="007F74DC">
            <w:pPr>
              <w:spacing w:line="240" w:lineRule="auto"/>
              <w:jc w:val="right"/>
            </w:pPr>
          </w:p>
          <w:p w:rsidR="007F74DC" w:rsidRPr="001E06FF" w:rsidRDefault="007F74DC" w:rsidP="007F74DC">
            <w:pPr>
              <w:spacing w:line="240" w:lineRule="auto"/>
              <w:jc w:val="right"/>
            </w:pPr>
            <w:bookmarkStart w:id="0" w:name="_GoBack"/>
            <w:bookmarkEnd w:id="0"/>
            <w:r w:rsidRPr="001E06FF">
              <w:t xml:space="preserve">Некоммерческая организация </w:t>
            </w:r>
            <w:r w:rsidRPr="001E06FF">
              <w:br/>
              <w:t xml:space="preserve">«Алтайский фонд развития малого </w:t>
            </w:r>
            <w:r w:rsidRPr="001E06FF">
              <w:br/>
              <w:t>и среднего предпринимательства»</w:t>
            </w:r>
          </w:p>
        </w:tc>
      </w:tr>
    </w:tbl>
    <w:p w:rsidR="007F74DC" w:rsidRDefault="007F74DC" w:rsidP="007F74DC">
      <w:pPr>
        <w:pStyle w:val="3"/>
        <w:spacing w:line="240" w:lineRule="auto"/>
        <w:ind w:firstLine="0"/>
        <w:jc w:val="center"/>
        <w:rPr>
          <w:sz w:val="26"/>
          <w:szCs w:val="26"/>
        </w:rPr>
      </w:pPr>
    </w:p>
    <w:p w:rsidR="007F74DC" w:rsidRDefault="00B1733B" w:rsidP="007F74DC">
      <w:pPr>
        <w:pStyle w:val="3"/>
        <w:spacing w:line="240" w:lineRule="auto"/>
        <w:ind w:firstLine="0"/>
        <w:jc w:val="center"/>
        <w:rPr>
          <w:sz w:val="26"/>
          <w:szCs w:val="26"/>
        </w:rPr>
      </w:pPr>
      <w:r w:rsidRPr="007F74DC">
        <w:rPr>
          <w:sz w:val="26"/>
          <w:szCs w:val="26"/>
        </w:rPr>
        <w:t>Обоснование</w:t>
      </w:r>
      <w:r w:rsidR="007F74DC" w:rsidRPr="007F74DC">
        <w:rPr>
          <w:sz w:val="26"/>
          <w:szCs w:val="26"/>
        </w:rPr>
        <w:t xml:space="preserve"> </w:t>
      </w:r>
      <w:r w:rsidR="007F74DC">
        <w:rPr>
          <w:sz w:val="26"/>
          <w:szCs w:val="26"/>
        </w:rPr>
        <w:br/>
      </w:r>
      <w:r w:rsidR="007F74DC" w:rsidRPr="007F74DC">
        <w:rPr>
          <w:sz w:val="26"/>
          <w:szCs w:val="26"/>
        </w:rPr>
        <w:t xml:space="preserve">необходимости оказания услуг </w:t>
      </w:r>
    </w:p>
    <w:p w:rsidR="007F74DC" w:rsidRPr="007F74DC" w:rsidRDefault="007F74DC" w:rsidP="007F74DC">
      <w:pPr>
        <w:pStyle w:val="3"/>
        <w:spacing w:line="240" w:lineRule="auto"/>
        <w:ind w:firstLine="0"/>
        <w:jc w:val="center"/>
        <w:rPr>
          <w:b w:val="0"/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______________________________________________________________________</w:t>
      </w:r>
      <w:proofErr w:type="gramStart"/>
      <w:r>
        <w:rPr>
          <w:sz w:val="26"/>
          <w:szCs w:val="26"/>
        </w:rPr>
        <w:t>_</w:t>
      </w:r>
      <w:r>
        <w:rPr>
          <w:sz w:val="26"/>
          <w:szCs w:val="26"/>
        </w:rPr>
        <w:br/>
      </w:r>
      <w:r w:rsidRPr="007F74DC">
        <w:rPr>
          <w:b w:val="0"/>
          <w:sz w:val="26"/>
          <w:szCs w:val="26"/>
          <w:vertAlign w:val="superscript"/>
        </w:rPr>
        <w:t>(</w:t>
      </w:r>
      <w:proofErr w:type="gramEnd"/>
      <w:r>
        <w:rPr>
          <w:b w:val="0"/>
          <w:sz w:val="26"/>
          <w:szCs w:val="26"/>
          <w:vertAlign w:val="superscript"/>
        </w:rPr>
        <w:t>вид</w:t>
      </w:r>
      <w:r w:rsidRPr="007F74DC">
        <w:rPr>
          <w:b w:val="0"/>
          <w:sz w:val="26"/>
          <w:szCs w:val="26"/>
          <w:vertAlign w:val="superscript"/>
        </w:rPr>
        <w:t xml:space="preserve"> услуг)</w:t>
      </w:r>
    </w:p>
    <w:p w:rsidR="00B1733B" w:rsidRPr="007F74DC" w:rsidRDefault="00B1733B" w:rsidP="007F74DC">
      <w:pPr>
        <w:pStyle w:val="3"/>
        <w:spacing w:line="240" w:lineRule="auto"/>
        <w:ind w:firstLine="0"/>
        <w:jc w:val="center"/>
        <w:rPr>
          <w:sz w:val="26"/>
          <w:szCs w:val="26"/>
        </w:rPr>
      </w:pPr>
    </w:p>
    <w:p w:rsidR="007F74DC" w:rsidRPr="007F74DC" w:rsidRDefault="00052065" w:rsidP="007F74DC">
      <w:pPr>
        <w:spacing w:line="240" w:lineRule="auto"/>
        <w:ind w:firstLine="0"/>
        <w:rPr>
          <w:sz w:val="26"/>
          <w:szCs w:val="26"/>
        </w:rPr>
      </w:pPr>
      <w:r w:rsidRPr="007F74DC">
        <w:rPr>
          <w:sz w:val="26"/>
          <w:szCs w:val="26"/>
        </w:rPr>
        <w:t xml:space="preserve">1. </w:t>
      </w:r>
      <w:r w:rsidR="00770115" w:rsidRPr="007F74DC">
        <w:rPr>
          <w:sz w:val="26"/>
          <w:szCs w:val="26"/>
        </w:rPr>
        <w:t xml:space="preserve">Как бы вы охарактеризовали положение вашего бизнеса в </w:t>
      </w:r>
      <w:r w:rsidR="0034608A">
        <w:rPr>
          <w:sz w:val="26"/>
          <w:szCs w:val="26"/>
        </w:rPr>
        <w:t>настоящее время</w:t>
      </w:r>
      <w:r w:rsidR="00770115" w:rsidRPr="007F74DC">
        <w:rPr>
          <w:sz w:val="26"/>
          <w:szCs w:val="26"/>
        </w:rPr>
        <w:t xml:space="preserve">? </w:t>
      </w:r>
      <w:r w:rsidR="0034608A">
        <w:rPr>
          <w:sz w:val="26"/>
          <w:szCs w:val="26"/>
        </w:rPr>
        <w:t xml:space="preserve">                  </w:t>
      </w:r>
      <w:r w:rsidR="00770115" w:rsidRPr="007F74DC">
        <w:rPr>
          <w:sz w:val="26"/>
          <w:szCs w:val="26"/>
        </w:rPr>
        <w:t xml:space="preserve">На каком этапе развития </w:t>
      </w:r>
      <w:r w:rsidRPr="007F74DC">
        <w:rPr>
          <w:sz w:val="26"/>
          <w:szCs w:val="26"/>
        </w:rPr>
        <w:t>в</w:t>
      </w:r>
      <w:r w:rsidR="00770115" w:rsidRPr="007F74DC">
        <w:rPr>
          <w:sz w:val="26"/>
          <w:szCs w:val="26"/>
        </w:rPr>
        <w:t>аш бизнес</w:t>
      </w:r>
      <w:r w:rsidR="007F74DC" w:rsidRPr="007F74DC">
        <w:rPr>
          <w:sz w:val="26"/>
          <w:szCs w:val="26"/>
        </w:rPr>
        <w:t xml:space="preserve">: </w:t>
      </w:r>
      <w:r w:rsidRPr="007F74DC">
        <w:rPr>
          <w:i/>
          <w:sz w:val="26"/>
          <w:szCs w:val="26"/>
        </w:rPr>
        <w:t>стадия основания (становления)</w:t>
      </w:r>
      <w:r w:rsidR="00770115" w:rsidRPr="007F74DC">
        <w:rPr>
          <w:i/>
          <w:sz w:val="26"/>
          <w:szCs w:val="26"/>
        </w:rPr>
        <w:t>,</w:t>
      </w:r>
      <w:r w:rsidRPr="007F74DC">
        <w:rPr>
          <w:i/>
          <w:sz w:val="26"/>
          <w:szCs w:val="26"/>
        </w:rPr>
        <w:t xml:space="preserve"> стадия выхода в ноль, стадия роста, стадия зрелости, стадия адаптации</w:t>
      </w:r>
      <w:r w:rsidR="00770115" w:rsidRPr="007F74DC">
        <w:rPr>
          <w:i/>
          <w:sz w:val="26"/>
          <w:szCs w:val="26"/>
        </w:rPr>
        <w:t xml:space="preserve"> к новому положению</w:t>
      </w:r>
      <w:r w:rsidRPr="007F74DC">
        <w:rPr>
          <w:i/>
          <w:sz w:val="26"/>
          <w:szCs w:val="26"/>
        </w:rPr>
        <w:t>, стадия упадка</w:t>
      </w:r>
      <w:r w:rsidR="00770115" w:rsidRPr="007F74DC">
        <w:rPr>
          <w:i/>
          <w:sz w:val="26"/>
          <w:szCs w:val="26"/>
        </w:rPr>
        <w:t xml:space="preserve"> и </w:t>
      </w:r>
      <w:r w:rsidR="007F74DC" w:rsidRPr="007F74DC">
        <w:rPr>
          <w:i/>
          <w:sz w:val="26"/>
          <w:szCs w:val="26"/>
        </w:rPr>
        <w:t>др.</w:t>
      </w:r>
      <w:r w:rsidRPr="007F74DC">
        <w:rPr>
          <w:sz w:val="26"/>
          <w:szCs w:val="26"/>
        </w:rPr>
        <w:t>?</w:t>
      </w:r>
    </w:p>
    <w:p w:rsidR="001D65B0" w:rsidRDefault="00052065" w:rsidP="006F2A6D">
      <w:pPr>
        <w:spacing w:line="240" w:lineRule="auto"/>
        <w:ind w:firstLine="0"/>
        <w:rPr>
          <w:sz w:val="26"/>
          <w:szCs w:val="26"/>
        </w:rPr>
      </w:pPr>
      <w:r w:rsidRPr="007F74D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608A">
        <w:rPr>
          <w:sz w:val="26"/>
          <w:szCs w:val="26"/>
        </w:rPr>
        <w:t>_______________________________________________________________________</w:t>
      </w:r>
      <w:r w:rsidRPr="007F74DC">
        <w:rPr>
          <w:sz w:val="26"/>
          <w:szCs w:val="26"/>
        </w:rPr>
        <w:t>_________________________</w:t>
      </w:r>
      <w:r w:rsidR="00491471">
        <w:rPr>
          <w:sz w:val="26"/>
          <w:szCs w:val="26"/>
        </w:rPr>
        <w:t>____________</w:t>
      </w:r>
      <w:r w:rsidR="00491471">
        <w:rPr>
          <w:sz w:val="26"/>
          <w:szCs w:val="26"/>
        </w:rPr>
        <w:br/>
      </w:r>
      <w:r w:rsidR="00491471">
        <w:rPr>
          <w:sz w:val="26"/>
          <w:szCs w:val="26"/>
        </w:rPr>
        <w:br/>
      </w:r>
      <w:r w:rsidR="006F2A6D">
        <w:rPr>
          <w:sz w:val="26"/>
          <w:szCs w:val="26"/>
        </w:rPr>
        <w:t xml:space="preserve">2. Какую задачу в бизнесе вы хотели бы решить при помощи </w:t>
      </w:r>
      <w:r w:rsidR="00161E40">
        <w:rPr>
          <w:sz w:val="26"/>
          <w:szCs w:val="26"/>
        </w:rPr>
        <w:t xml:space="preserve">запрашиваемой </w:t>
      </w:r>
      <w:r w:rsidR="006F2A6D">
        <w:rPr>
          <w:sz w:val="26"/>
          <w:szCs w:val="26"/>
        </w:rPr>
        <w:t xml:space="preserve">услуги?  </w:t>
      </w:r>
      <w:r w:rsidR="00161E40">
        <w:rPr>
          <w:sz w:val="26"/>
          <w:szCs w:val="26"/>
        </w:rPr>
        <w:t>Как данная услуга поможет росту</w:t>
      </w:r>
      <w:r w:rsidR="001D65B0">
        <w:rPr>
          <w:sz w:val="26"/>
          <w:szCs w:val="26"/>
        </w:rPr>
        <w:t xml:space="preserve"> вашего бизнеса?</w:t>
      </w:r>
    </w:p>
    <w:p w:rsidR="00491471" w:rsidRDefault="0034608A" w:rsidP="00491471">
      <w:pPr>
        <w:spacing w:line="240" w:lineRule="auto"/>
        <w:ind w:firstLine="0"/>
        <w:rPr>
          <w:sz w:val="26"/>
          <w:szCs w:val="26"/>
        </w:rPr>
      </w:pPr>
      <w:r w:rsidRPr="007F74D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</w:t>
      </w:r>
      <w:r w:rsidRPr="007F74DC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</w:t>
      </w:r>
      <w:r>
        <w:rPr>
          <w:sz w:val="26"/>
          <w:szCs w:val="26"/>
        </w:rPr>
        <w:br/>
      </w:r>
    </w:p>
    <w:p w:rsidR="00770115" w:rsidRDefault="006F2A6D" w:rsidP="0049147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3</w:t>
      </w:r>
      <w:r w:rsidR="00491471">
        <w:rPr>
          <w:sz w:val="26"/>
          <w:szCs w:val="26"/>
        </w:rPr>
        <w:t xml:space="preserve">. </w:t>
      </w:r>
      <w:r w:rsidR="00770115" w:rsidRPr="007F74DC">
        <w:rPr>
          <w:sz w:val="26"/>
          <w:szCs w:val="26"/>
        </w:rPr>
        <w:t xml:space="preserve">Какие позитивные результаты для </w:t>
      </w:r>
      <w:r w:rsidR="00052065" w:rsidRPr="007F74DC">
        <w:rPr>
          <w:sz w:val="26"/>
          <w:szCs w:val="26"/>
        </w:rPr>
        <w:t xml:space="preserve">вашего </w:t>
      </w:r>
      <w:r w:rsidR="00770115" w:rsidRPr="007F74DC">
        <w:rPr>
          <w:sz w:val="26"/>
          <w:szCs w:val="26"/>
        </w:rPr>
        <w:t xml:space="preserve">бизнеса </w:t>
      </w:r>
      <w:r w:rsidR="00491471">
        <w:rPr>
          <w:sz w:val="26"/>
          <w:szCs w:val="26"/>
        </w:rPr>
        <w:t>в</w:t>
      </w:r>
      <w:r w:rsidR="00770115" w:rsidRPr="007F74DC">
        <w:rPr>
          <w:sz w:val="26"/>
          <w:szCs w:val="26"/>
        </w:rPr>
        <w:t xml:space="preserve">ы ожидаете в результате получения данной </w:t>
      </w:r>
      <w:r>
        <w:rPr>
          <w:sz w:val="26"/>
          <w:szCs w:val="26"/>
        </w:rPr>
        <w:t>меры поддержки</w:t>
      </w:r>
      <w:r w:rsidR="00491471">
        <w:rPr>
          <w:sz w:val="26"/>
          <w:szCs w:val="26"/>
        </w:rPr>
        <w:t xml:space="preserve"> </w:t>
      </w:r>
      <w:r w:rsidR="00491471" w:rsidRPr="00491471">
        <w:rPr>
          <w:i/>
          <w:sz w:val="26"/>
          <w:szCs w:val="26"/>
        </w:rPr>
        <w:t>(укажите качественные и (или) количественные результаты)</w:t>
      </w:r>
      <w:r w:rsidR="00770115" w:rsidRPr="007F74DC">
        <w:rPr>
          <w:sz w:val="26"/>
          <w:szCs w:val="26"/>
        </w:rPr>
        <w:t>?</w:t>
      </w:r>
    </w:p>
    <w:p w:rsidR="00491471" w:rsidRDefault="0034608A" w:rsidP="0034608A">
      <w:pPr>
        <w:spacing w:line="240" w:lineRule="auto"/>
        <w:ind w:firstLine="0"/>
        <w:rPr>
          <w:sz w:val="26"/>
          <w:szCs w:val="26"/>
        </w:rPr>
      </w:pPr>
      <w:r w:rsidRPr="007F74D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</w:t>
      </w:r>
      <w:r w:rsidRPr="007F74DC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</w:t>
      </w:r>
      <w:r>
        <w:rPr>
          <w:sz w:val="26"/>
          <w:szCs w:val="26"/>
        </w:rPr>
        <w:br/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36"/>
        <w:gridCol w:w="2583"/>
        <w:gridCol w:w="541"/>
        <w:gridCol w:w="2435"/>
      </w:tblGrid>
      <w:tr w:rsidR="00C21EBC" w:rsidRPr="001E06FF" w:rsidTr="00C21EBC">
        <w:tc>
          <w:tcPr>
            <w:tcW w:w="3261" w:type="dxa"/>
            <w:tcBorders>
              <w:bottom w:val="single" w:sz="4" w:space="0" w:color="auto"/>
            </w:tcBorders>
          </w:tcPr>
          <w:p w:rsidR="00C21EBC" w:rsidRDefault="00C21EBC" w:rsidP="00C21EBC">
            <w:pPr>
              <w:ind w:firstLine="0"/>
            </w:pPr>
          </w:p>
          <w:p w:rsidR="00C21EBC" w:rsidRPr="001E06FF" w:rsidRDefault="00C21EBC" w:rsidP="00C21EBC">
            <w:pPr>
              <w:ind w:firstLine="0"/>
            </w:pPr>
          </w:p>
        </w:tc>
        <w:tc>
          <w:tcPr>
            <w:tcW w:w="536" w:type="dxa"/>
          </w:tcPr>
          <w:p w:rsidR="00C21EBC" w:rsidRPr="001E06FF" w:rsidRDefault="00C21EBC" w:rsidP="00C21EBC">
            <w:pPr>
              <w:ind w:firstLine="0"/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C21EBC" w:rsidRPr="001E06FF" w:rsidRDefault="00C21EBC" w:rsidP="00C21EBC">
            <w:pPr>
              <w:ind w:firstLine="0"/>
            </w:pPr>
          </w:p>
        </w:tc>
        <w:tc>
          <w:tcPr>
            <w:tcW w:w="541" w:type="dxa"/>
          </w:tcPr>
          <w:p w:rsidR="00C21EBC" w:rsidRPr="001E06FF" w:rsidRDefault="00C21EBC" w:rsidP="00C21EBC">
            <w:pPr>
              <w:ind w:firstLine="0"/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1EBC" w:rsidRPr="001E06FF" w:rsidRDefault="00C21EBC" w:rsidP="00C21EBC">
            <w:pPr>
              <w:ind w:firstLine="0"/>
            </w:pPr>
          </w:p>
        </w:tc>
      </w:tr>
      <w:tr w:rsidR="00C21EBC" w:rsidRPr="001E06FF" w:rsidTr="00C21EBC">
        <w:tc>
          <w:tcPr>
            <w:tcW w:w="3261" w:type="dxa"/>
            <w:tcBorders>
              <w:top w:val="single" w:sz="4" w:space="0" w:color="auto"/>
            </w:tcBorders>
          </w:tcPr>
          <w:p w:rsidR="00C21EBC" w:rsidRPr="001E06FF" w:rsidRDefault="00C21EBC" w:rsidP="00C21EBC">
            <w:pPr>
              <w:ind w:firstLine="0"/>
              <w:jc w:val="center"/>
              <w:rPr>
                <w:sz w:val="16"/>
                <w:szCs w:val="16"/>
              </w:rPr>
            </w:pPr>
            <w:r w:rsidRPr="001E06FF">
              <w:rPr>
                <w:sz w:val="16"/>
                <w:szCs w:val="16"/>
              </w:rPr>
              <w:t>(должность)</w:t>
            </w:r>
          </w:p>
        </w:tc>
        <w:tc>
          <w:tcPr>
            <w:tcW w:w="536" w:type="dxa"/>
          </w:tcPr>
          <w:p w:rsidR="00C21EBC" w:rsidRPr="001E06FF" w:rsidRDefault="00C21EBC" w:rsidP="00C21EB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C21EBC" w:rsidRPr="001E06FF" w:rsidRDefault="00C21EBC" w:rsidP="00C21EBC">
            <w:pPr>
              <w:ind w:firstLine="0"/>
              <w:jc w:val="center"/>
              <w:rPr>
                <w:sz w:val="16"/>
                <w:szCs w:val="16"/>
              </w:rPr>
            </w:pPr>
            <w:r w:rsidRPr="001E06FF">
              <w:rPr>
                <w:sz w:val="16"/>
                <w:szCs w:val="16"/>
              </w:rPr>
              <w:t>(подпись)</w:t>
            </w:r>
          </w:p>
        </w:tc>
        <w:tc>
          <w:tcPr>
            <w:tcW w:w="541" w:type="dxa"/>
          </w:tcPr>
          <w:p w:rsidR="00C21EBC" w:rsidRPr="001E06FF" w:rsidRDefault="00C21EBC" w:rsidP="00C21EB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C21EBC" w:rsidRPr="001E06FF" w:rsidRDefault="00C21EBC" w:rsidP="00C21EBC">
            <w:pPr>
              <w:ind w:firstLine="0"/>
              <w:jc w:val="center"/>
              <w:rPr>
                <w:sz w:val="16"/>
                <w:szCs w:val="16"/>
              </w:rPr>
            </w:pPr>
            <w:r w:rsidRPr="001E06FF">
              <w:rPr>
                <w:sz w:val="16"/>
                <w:szCs w:val="16"/>
              </w:rPr>
              <w:t>(ФИО)</w:t>
            </w:r>
          </w:p>
        </w:tc>
      </w:tr>
    </w:tbl>
    <w:p w:rsidR="00CB15A2" w:rsidRDefault="00CB15A2" w:rsidP="00C21EBC">
      <w:pPr>
        <w:ind w:firstLine="0"/>
      </w:pPr>
    </w:p>
    <w:p w:rsidR="00C21EBC" w:rsidRPr="007F74DC" w:rsidRDefault="00C21EBC" w:rsidP="00C21EBC">
      <w:pPr>
        <w:ind w:firstLine="0"/>
        <w:rPr>
          <w:sz w:val="26"/>
          <w:szCs w:val="26"/>
        </w:rPr>
      </w:pPr>
      <w:r>
        <w:t>«____»  ________________ 20</w:t>
      </w:r>
      <w:r w:rsidRPr="001E06FF">
        <w:t>_</w:t>
      </w:r>
      <w:r>
        <w:t>_</w:t>
      </w:r>
      <w:r w:rsidRPr="001E06FF">
        <w:t>_ г.</w:t>
      </w:r>
      <w:r>
        <w:t xml:space="preserve"> </w:t>
      </w:r>
    </w:p>
    <w:sectPr w:rsidR="00C21EBC" w:rsidRPr="007F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018"/>
    <w:multiLevelType w:val="hybridMultilevel"/>
    <w:tmpl w:val="0E66A6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A2"/>
    <w:multiLevelType w:val="hybridMultilevel"/>
    <w:tmpl w:val="ED3CA56E"/>
    <w:lvl w:ilvl="0" w:tplc="EE4C6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4786"/>
    <w:multiLevelType w:val="hybridMultilevel"/>
    <w:tmpl w:val="23E0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5445D"/>
    <w:multiLevelType w:val="hybridMultilevel"/>
    <w:tmpl w:val="A988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75B1"/>
    <w:multiLevelType w:val="hybridMultilevel"/>
    <w:tmpl w:val="31A28A34"/>
    <w:lvl w:ilvl="0" w:tplc="9FC255EC">
      <w:numFmt w:val="decimal"/>
      <w:pStyle w:val="a"/>
      <w:lvlText w:val="S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0B2B07"/>
    <w:multiLevelType w:val="hybridMultilevel"/>
    <w:tmpl w:val="C4964450"/>
    <w:lvl w:ilvl="0" w:tplc="EE4C6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E4C6F"/>
    <w:multiLevelType w:val="hybridMultilevel"/>
    <w:tmpl w:val="1BEEE108"/>
    <w:lvl w:ilvl="0" w:tplc="5CB61D20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84805BA"/>
    <w:multiLevelType w:val="multilevel"/>
    <w:tmpl w:val="C38A1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DD7D4D"/>
    <w:multiLevelType w:val="hybridMultilevel"/>
    <w:tmpl w:val="ED3CA56E"/>
    <w:lvl w:ilvl="0" w:tplc="EE4C6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3727F"/>
    <w:multiLevelType w:val="hybridMultilevel"/>
    <w:tmpl w:val="74460F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F94269"/>
    <w:multiLevelType w:val="hybridMultilevel"/>
    <w:tmpl w:val="60C00F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C5682"/>
    <w:multiLevelType w:val="hybridMultilevel"/>
    <w:tmpl w:val="60C00F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  <w:num w:numId="18">
    <w:abstractNumId w:val="4"/>
  </w:num>
  <w:num w:numId="19">
    <w:abstractNumId w:val="0"/>
  </w:num>
  <w:num w:numId="20">
    <w:abstractNumId w:val="4"/>
  </w:num>
  <w:num w:numId="21">
    <w:abstractNumId w:val="4"/>
  </w:num>
  <w:num w:numId="22">
    <w:abstractNumId w:val="8"/>
  </w:num>
  <w:num w:numId="23">
    <w:abstractNumId w:val="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0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42"/>
    <w:rsid w:val="00052065"/>
    <w:rsid w:val="000B0503"/>
    <w:rsid w:val="000E5434"/>
    <w:rsid w:val="000E5F65"/>
    <w:rsid w:val="000F4F37"/>
    <w:rsid w:val="000F5F57"/>
    <w:rsid w:val="001600EE"/>
    <w:rsid w:val="00161E40"/>
    <w:rsid w:val="001D65B0"/>
    <w:rsid w:val="001F3C06"/>
    <w:rsid w:val="00247637"/>
    <w:rsid w:val="0025203F"/>
    <w:rsid w:val="00282FE9"/>
    <w:rsid w:val="002A41E7"/>
    <w:rsid w:val="0034608A"/>
    <w:rsid w:val="00351B81"/>
    <w:rsid w:val="00366042"/>
    <w:rsid w:val="00397057"/>
    <w:rsid w:val="003C371B"/>
    <w:rsid w:val="003F4ACE"/>
    <w:rsid w:val="00471BC8"/>
    <w:rsid w:val="00473F3D"/>
    <w:rsid w:val="0047571D"/>
    <w:rsid w:val="00491471"/>
    <w:rsid w:val="004C647E"/>
    <w:rsid w:val="00565E7D"/>
    <w:rsid w:val="005927E4"/>
    <w:rsid w:val="00637B66"/>
    <w:rsid w:val="006454C2"/>
    <w:rsid w:val="00686493"/>
    <w:rsid w:val="006E2602"/>
    <w:rsid w:val="006F2A6D"/>
    <w:rsid w:val="00712361"/>
    <w:rsid w:val="00715CD1"/>
    <w:rsid w:val="00721CE7"/>
    <w:rsid w:val="00770115"/>
    <w:rsid w:val="0077118A"/>
    <w:rsid w:val="007F74DC"/>
    <w:rsid w:val="0080271B"/>
    <w:rsid w:val="0085023B"/>
    <w:rsid w:val="00852465"/>
    <w:rsid w:val="00906FA8"/>
    <w:rsid w:val="0091353D"/>
    <w:rsid w:val="00993BCA"/>
    <w:rsid w:val="009B18FA"/>
    <w:rsid w:val="00AC45C3"/>
    <w:rsid w:val="00B025D2"/>
    <w:rsid w:val="00B1733B"/>
    <w:rsid w:val="00B94CCE"/>
    <w:rsid w:val="00C02FE5"/>
    <w:rsid w:val="00C21EBC"/>
    <w:rsid w:val="00C27788"/>
    <w:rsid w:val="00C771BF"/>
    <w:rsid w:val="00CA6BE3"/>
    <w:rsid w:val="00CB15A2"/>
    <w:rsid w:val="00DB3EA0"/>
    <w:rsid w:val="00DF6909"/>
    <w:rsid w:val="00E26501"/>
    <w:rsid w:val="00E6739C"/>
    <w:rsid w:val="00E91BD9"/>
    <w:rsid w:val="00EC7A8D"/>
    <w:rsid w:val="00F1335B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F1000-77BA-4626-BC52-B0CD9E5F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2FE5"/>
    <w:pPr>
      <w:tabs>
        <w:tab w:val="left" w:pos="0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Абзац списка для документа,Варианты ответов,Список нумерованный цифры,Абзац списка1,Абзац списка2,Bullet List,FooterText,numbered,Table-Normal,RSHB_Table-Normal,Paragraphe de liste1,lp1,ПАРАГРАФ,SL_Абзац списка,Нумерованый список,СпБезКС,1"/>
    <w:basedOn w:val="a0"/>
    <w:link w:val="a4"/>
    <w:uiPriority w:val="1"/>
    <w:qFormat/>
    <w:rsid w:val="00C02FE5"/>
    <w:pPr>
      <w:numPr>
        <w:numId w:val="1"/>
      </w:numPr>
      <w:tabs>
        <w:tab w:val="clear" w:pos="0"/>
        <w:tab w:val="left" w:pos="426"/>
      </w:tabs>
      <w:spacing w:before="120" w:after="120" w:line="240" w:lineRule="auto"/>
    </w:pPr>
    <w:rPr>
      <w:rFonts w:eastAsia="Calibri"/>
      <w:b/>
      <w:lang w:eastAsia="ru-RU"/>
    </w:rPr>
  </w:style>
  <w:style w:type="character" w:customStyle="1" w:styleId="a4">
    <w:name w:val="Абзац списка Знак"/>
    <w:aliases w:val="Абзац списка для документа Знак,Варианты ответов Знак,Список нумерованный цифры Знак,Абзац списка1 Знак,Абзац списка2 Знак,Bullet List Знак,FooterText Знак,numbered Знак,Table-Normal Знак,RSHB_Table-Normal Знак,lp1 Знак,ПАРАГРАФ Знак"/>
    <w:link w:val="a"/>
    <w:uiPriority w:val="34"/>
    <w:locked/>
    <w:rsid w:val="00C02FE5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3">
    <w:name w:val="Ур3"/>
    <w:basedOn w:val="a0"/>
    <w:link w:val="30"/>
    <w:qFormat/>
    <w:rsid w:val="00C02FE5"/>
    <w:pPr>
      <w:suppressAutoHyphens w:val="0"/>
      <w:spacing w:before="120" w:after="120"/>
    </w:pPr>
    <w:rPr>
      <w:b/>
    </w:rPr>
  </w:style>
  <w:style w:type="character" w:customStyle="1" w:styleId="30">
    <w:name w:val="Ур3 Знак"/>
    <w:basedOn w:val="a1"/>
    <w:link w:val="3"/>
    <w:rsid w:val="00C02FE5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2"/>
    <w:uiPriority w:val="39"/>
    <w:rsid w:val="00EC7A8D"/>
    <w:pPr>
      <w:spacing w:after="0" w:line="240" w:lineRule="auto"/>
      <w:jc w:val="both"/>
    </w:pPr>
    <w:rPr>
      <w:rFonts w:ascii="Franklin Gothic Book" w:eastAsiaTheme="minorEastAsia" w:hAnsi="Franklin Gothic Book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1D6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D65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2DCF-8E5E-4A57-9E29-690A4AC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Korkonosova</dc:creator>
  <cp:keywords/>
  <dc:description/>
  <cp:lastModifiedBy>ОВ</cp:lastModifiedBy>
  <cp:revision>11</cp:revision>
  <cp:lastPrinted>2020-03-06T05:26:00Z</cp:lastPrinted>
  <dcterms:created xsi:type="dcterms:W3CDTF">2020-03-05T10:10:00Z</dcterms:created>
  <dcterms:modified xsi:type="dcterms:W3CDTF">2020-03-11T03:21:00Z</dcterms:modified>
</cp:coreProperties>
</file>